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2EB9A1" w14:textId="77777777" w:rsidR="00860B6A" w:rsidRDefault="00AD09B5">
      <w:pPr>
        <w:pStyle w:val="a0"/>
        <w:spacing w:line="240" w:lineRule="auto"/>
        <w:jc w:val="center"/>
        <w:rPr>
          <w:rFonts w:ascii="Times New Roman" w:hAnsi="Times New Roman"/>
          <w:b/>
          <w:bCs/>
          <w:color w:val="000000"/>
        </w:rPr>
      </w:pPr>
      <w:r>
        <w:rPr>
          <w:rFonts w:ascii="PT Astra Serif" w:hAnsi="PT Astra Serif"/>
          <w:b/>
          <w:bCs/>
          <w:color w:val="000000"/>
        </w:rPr>
        <w:t>Муниципальное автономное дошкольное образовательное учреждение</w:t>
      </w:r>
    </w:p>
    <w:p w14:paraId="49941374" w14:textId="77777777" w:rsidR="00860B6A" w:rsidRDefault="00AD09B5">
      <w:pPr>
        <w:pStyle w:val="a0"/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</w:rPr>
      </w:pPr>
      <w:r>
        <w:rPr>
          <w:rFonts w:ascii="PT Astra Serif" w:hAnsi="PT Astra Serif"/>
          <w:b/>
          <w:bCs/>
          <w:color w:val="000000"/>
        </w:rPr>
        <w:t>«Детский сад комбинированного вида «Радуга»</w:t>
      </w:r>
    </w:p>
    <w:p w14:paraId="50BB2B4C" w14:textId="77777777" w:rsidR="00860B6A" w:rsidRDefault="00860B6A">
      <w:pPr>
        <w:pStyle w:val="a0"/>
        <w:shd w:val="clear" w:color="auto" w:fill="FFFFFF"/>
        <w:spacing w:after="0" w:line="240" w:lineRule="auto"/>
        <w:jc w:val="center"/>
        <w:rPr>
          <w:rFonts w:ascii="PT Astra Serif" w:hAnsi="PT Astra Serif"/>
          <w:color w:val="000000"/>
        </w:rPr>
      </w:pPr>
    </w:p>
    <w:p w14:paraId="3778DA80" w14:textId="77777777" w:rsidR="00860B6A" w:rsidRDefault="00860B6A">
      <w:pPr>
        <w:pStyle w:val="a0"/>
        <w:shd w:val="clear" w:color="auto" w:fill="FFFFFF"/>
        <w:spacing w:after="0" w:line="240" w:lineRule="auto"/>
        <w:jc w:val="center"/>
        <w:rPr>
          <w:rFonts w:ascii="PT Astra Serif" w:hAnsi="PT Astra Serif"/>
          <w:color w:val="000000"/>
        </w:rPr>
      </w:pPr>
    </w:p>
    <w:p w14:paraId="32633CD0" w14:textId="77777777" w:rsidR="00860B6A" w:rsidRDefault="00860B6A">
      <w:pPr>
        <w:pStyle w:val="a0"/>
        <w:shd w:val="clear" w:color="auto" w:fill="FFFFFF"/>
        <w:spacing w:after="0" w:line="240" w:lineRule="auto"/>
        <w:jc w:val="center"/>
        <w:rPr>
          <w:rFonts w:ascii="PT Astra Serif" w:hAnsi="PT Astra Serif"/>
          <w:color w:val="000000"/>
        </w:rPr>
      </w:pPr>
    </w:p>
    <w:p w14:paraId="2420C903" w14:textId="77777777" w:rsidR="00860B6A" w:rsidRDefault="00860B6A">
      <w:pPr>
        <w:pStyle w:val="a0"/>
        <w:shd w:val="clear" w:color="auto" w:fill="FFFFFF"/>
        <w:spacing w:after="0" w:line="240" w:lineRule="auto"/>
        <w:jc w:val="center"/>
        <w:rPr>
          <w:rFonts w:ascii="PT Astra Serif" w:hAnsi="PT Astra Serif"/>
          <w:color w:val="000000"/>
        </w:rPr>
      </w:pPr>
    </w:p>
    <w:p w14:paraId="18CC3C94" w14:textId="77777777" w:rsidR="00860B6A" w:rsidRDefault="00860B6A">
      <w:pPr>
        <w:pStyle w:val="a0"/>
        <w:shd w:val="clear" w:color="auto" w:fill="FFFFFF"/>
        <w:spacing w:after="0" w:line="240" w:lineRule="auto"/>
        <w:jc w:val="center"/>
        <w:rPr>
          <w:rFonts w:ascii="PT Astra Serif" w:hAnsi="PT Astra Serif"/>
          <w:color w:val="000000"/>
        </w:rPr>
      </w:pPr>
    </w:p>
    <w:p w14:paraId="6E3CADFD" w14:textId="77777777" w:rsidR="00860B6A" w:rsidRDefault="00860B6A">
      <w:pPr>
        <w:pStyle w:val="a0"/>
        <w:shd w:val="clear" w:color="auto" w:fill="FFFFFF"/>
        <w:spacing w:after="0" w:line="240" w:lineRule="auto"/>
        <w:jc w:val="center"/>
        <w:rPr>
          <w:rFonts w:ascii="PT Astra Serif" w:hAnsi="PT Astra Serif"/>
          <w:color w:val="000000"/>
        </w:rPr>
      </w:pPr>
    </w:p>
    <w:p w14:paraId="28EBB3E7" w14:textId="77777777" w:rsidR="00860B6A" w:rsidRDefault="00860B6A">
      <w:pPr>
        <w:pStyle w:val="a0"/>
        <w:shd w:val="clear" w:color="auto" w:fill="FFFFFF"/>
        <w:spacing w:after="0" w:line="240" w:lineRule="auto"/>
        <w:jc w:val="center"/>
        <w:rPr>
          <w:rFonts w:ascii="PT Astra Serif" w:hAnsi="PT Astra Serif"/>
          <w:color w:val="000000"/>
        </w:rPr>
      </w:pPr>
    </w:p>
    <w:p w14:paraId="75617B75" w14:textId="77777777" w:rsidR="00860B6A" w:rsidRDefault="00AD09B5">
      <w:pPr>
        <w:pStyle w:val="a0"/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</w:rPr>
      </w:pPr>
      <w:r>
        <w:rPr>
          <w:rFonts w:ascii="PT Astra Serif" w:hAnsi="PT Astra Serif"/>
          <w:b/>
          <w:bCs/>
          <w:color w:val="000000"/>
        </w:rPr>
        <w:t xml:space="preserve">Проект </w:t>
      </w:r>
    </w:p>
    <w:p w14:paraId="37CA2FD7" w14:textId="77777777" w:rsidR="00860B6A" w:rsidRDefault="00AD09B5">
      <w:pPr>
        <w:shd w:val="clear" w:color="auto" w:fill="FFFFFF"/>
        <w:spacing w:line="360" w:lineRule="auto"/>
        <w:jc w:val="center"/>
        <w:rPr>
          <w:rFonts w:ascii="Times New Roman" w:hAnsi="Times New Roman"/>
          <w:color w:val="000000"/>
        </w:rPr>
      </w:pPr>
      <w:r>
        <w:rPr>
          <w:rFonts w:ascii="PT Astra Serif" w:hAnsi="PT Astra Serif"/>
          <w:color w:val="000000"/>
        </w:rPr>
        <w:t xml:space="preserve">по формированию нравственных </w:t>
      </w:r>
    </w:p>
    <w:p w14:paraId="629A1A27" w14:textId="77777777" w:rsidR="00860B6A" w:rsidRDefault="00AD09B5">
      <w:pPr>
        <w:shd w:val="clear" w:color="auto" w:fill="FFFFFF"/>
        <w:spacing w:line="360" w:lineRule="auto"/>
        <w:jc w:val="center"/>
        <w:rPr>
          <w:rFonts w:ascii="PT Astra Serif" w:hAnsi="PT Astra Serif"/>
        </w:rPr>
      </w:pPr>
      <w:r>
        <w:rPr>
          <w:rFonts w:ascii="PT Astra Serif" w:hAnsi="PT Astra Serif"/>
          <w:color w:val="000000"/>
        </w:rPr>
        <w:t xml:space="preserve">ценностей через укрепление </w:t>
      </w:r>
      <w:proofErr w:type="spellStart"/>
      <w:r>
        <w:rPr>
          <w:rFonts w:ascii="PT Astra Serif" w:hAnsi="PT Astra Serif"/>
          <w:color w:val="000000"/>
        </w:rPr>
        <w:t>детско</w:t>
      </w:r>
      <w:proofErr w:type="spellEnd"/>
      <w:r>
        <w:rPr>
          <w:rFonts w:ascii="PT Astra Serif" w:hAnsi="PT Astra Serif"/>
          <w:color w:val="000000"/>
        </w:rPr>
        <w:t xml:space="preserve"> — родительских отношений</w:t>
      </w:r>
    </w:p>
    <w:p w14:paraId="4CEA3C35" w14:textId="77777777" w:rsidR="00860B6A" w:rsidRDefault="00AD09B5">
      <w:pPr>
        <w:shd w:val="clear" w:color="auto" w:fill="FFFFFF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000000"/>
        </w:rPr>
        <w:t xml:space="preserve">«Сила дружбы папы и ребёнка» </w:t>
      </w:r>
    </w:p>
    <w:p w14:paraId="5114A8A0" w14:textId="77777777" w:rsidR="00860B6A" w:rsidRDefault="00860B6A">
      <w:pPr>
        <w:shd w:val="clear" w:color="auto" w:fill="FFFFFF"/>
        <w:jc w:val="center"/>
        <w:rPr>
          <w:rFonts w:ascii="PT Astra Serif" w:hAnsi="PT Astra Serif"/>
          <w:b/>
          <w:bCs/>
          <w:color w:val="000000"/>
        </w:rPr>
      </w:pPr>
    </w:p>
    <w:p w14:paraId="2095E721" w14:textId="77777777" w:rsidR="00860B6A" w:rsidRDefault="00AD09B5">
      <w:pPr>
        <w:shd w:val="clear" w:color="auto" w:fill="FFFFFF"/>
        <w:jc w:val="center"/>
        <w:rPr>
          <w:rFonts w:ascii="PT Astra Serif" w:hAnsi="PT Astra Serif"/>
          <w:b/>
          <w:bCs/>
          <w:color w:val="000000"/>
        </w:rPr>
      </w:pPr>
      <w:r>
        <w:rPr>
          <w:rFonts w:ascii="PT Astra Serif" w:hAnsi="PT Astra Serif"/>
          <w:b/>
          <w:bCs/>
          <w:noProof/>
          <w:color w:val="000000"/>
        </w:rPr>
        <w:drawing>
          <wp:anchor distT="0" distB="0" distL="0" distR="0" simplePos="0" relativeHeight="2" behindDoc="0" locked="0" layoutInCell="1" allowOverlap="1" wp14:anchorId="730B7FD2" wp14:editId="1B339F04">
            <wp:simplePos x="0" y="0"/>
            <wp:positionH relativeFrom="column">
              <wp:posOffset>1813560</wp:posOffset>
            </wp:positionH>
            <wp:positionV relativeFrom="paragraph">
              <wp:posOffset>4445</wp:posOffset>
            </wp:positionV>
            <wp:extent cx="2352675" cy="2352675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D0B122" w14:textId="77777777" w:rsidR="00860B6A" w:rsidRDefault="00860B6A">
      <w:pPr>
        <w:shd w:val="clear" w:color="auto" w:fill="FFFFFF"/>
        <w:jc w:val="center"/>
        <w:rPr>
          <w:rFonts w:ascii="PT Astra Serif" w:hAnsi="PT Astra Serif"/>
          <w:b/>
          <w:bCs/>
          <w:color w:val="000000"/>
        </w:rPr>
      </w:pPr>
    </w:p>
    <w:p w14:paraId="2E283E85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58F32DA3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042A9E56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7208EDBB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5B950A61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7FBC175B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6DD90261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393D3B0D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7D0F2647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493C79B6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30162824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5D0EAB91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16D8C640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153A404C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76C15C2D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72FA2FDE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030B4BDE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636A2CA2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7B3F2A67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414AA34F" w14:textId="77777777" w:rsidR="00860B6A" w:rsidRDefault="00860B6A">
      <w:pPr>
        <w:pStyle w:val="a0"/>
        <w:shd w:val="clear" w:color="auto" w:fill="FFFFFF"/>
        <w:spacing w:after="0"/>
        <w:jc w:val="both"/>
        <w:rPr>
          <w:rFonts w:ascii="PT Astra Serif" w:hAnsi="PT Astra Serif"/>
        </w:rPr>
      </w:pPr>
    </w:p>
    <w:p w14:paraId="6767EB22" w14:textId="77777777" w:rsidR="00860B6A" w:rsidRDefault="00AD09B5">
      <w:pPr>
        <w:pStyle w:val="a0"/>
        <w:shd w:val="clear" w:color="auto" w:fill="FFFFFF"/>
        <w:spacing w:after="0"/>
        <w:jc w:val="right"/>
        <w:rPr>
          <w:rFonts w:ascii="Times New Roman" w:hAnsi="Times New Roman"/>
        </w:rPr>
      </w:pPr>
      <w:r>
        <w:rPr>
          <w:rFonts w:ascii="PT Astra Serif" w:hAnsi="PT Astra Serif"/>
        </w:rPr>
        <w:t xml:space="preserve">Автор: </w:t>
      </w:r>
    </w:p>
    <w:p w14:paraId="18B4649A" w14:textId="77777777" w:rsidR="00860B6A" w:rsidRDefault="00AD09B5">
      <w:pPr>
        <w:pStyle w:val="a0"/>
        <w:shd w:val="clear" w:color="auto" w:fill="FFFFFF"/>
        <w:spacing w:after="0"/>
        <w:jc w:val="right"/>
        <w:rPr>
          <w:rFonts w:ascii="Times New Roman" w:hAnsi="Times New Roman"/>
        </w:rPr>
      </w:pPr>
      <w:r>
        <w:rPr>
          <w:rFonts w:ascii="PT Astra Serif" w:hAnsi="PT Astra Serif"/>
        </w:rPr>
        <w:t>Мусихина Ирина Сергеевна</w:t>
      </w:r>
    </w:p>
    <w:p w14:paraId="5B8414FA" w14:textId="77777777" w:rsidR="00860B6A" w:rsidRDefault="00860B6A">
      <w:pPr>
        <w:pStyle w:val="a0"/>
        <w:shd w:val="clear" w:color="auto" w:fill="FFFFFF"/>
        <w:spacing w:after="0"/>
        <w:jc w:val="right"/>
        <w:rPr>
          <w:rFonts w:ascii="PT Astra Serif" w:hAnsi="PT Astra Serif"/>
        </w:rPr>
      </w:pPr>
    </w:p>
    <w:p w14:paraId="75259B06" w14:textId="77777777" w:rsidR="00860B6A" w:rsidRDefault="00860B6A">
      <w:pPr>
        <w:pStyle w:val="a0"/>
        <w:shd w:val="clear" w:color="auto" w:fill="FFFFFF"/>
        <w:spacing w:after="0"/>
        <w:jc w:val="right"/>
        <w:rPr>
          <w:rFonts w:ascii="PT Astra Serif" w:hAnsi="PT Astra Serif"/>
        </w:rPr>
      </w:pPr>
    </w:p>
    <w:p w14:paraId="3EB93E13" w14:textId="77777777" w:rsidR="00860B6A" w:rsidRDefault="00860B6A">
      <w:pPr>
        <w:pStyle w:val="a0"/>
        <w:shd w:val="clear" w:color="auto" w:fill="FFFFFF"/>
        <w:spacing w:after="0"/>
        <w:jc w:val="right"/>
        <w:rPr>
          <w:rFonts w:ascii="PT Astra Serif" w:hAnsi="PT Astra Serif"/>
        </w:rPr>
      </w:pPr>
    </w:p>
    <w:p w14:paraId="638F3358" w14:textId="77777777" w:rsidR="00860B6A" w:rsidRDefault="00860B6A">
      <w:pPr>
        <w:pStyle w:val="a0"/>
        <w:shd w:val="clear" w:color="auto" w:fill="FFFFFF"/>
        <w:spacing w:after="0"/>
        <w:jc w:val="right"/>
        <w:rPr>
          <w:rFonts w:ascii="PT Astra Serif" w:hAnsi="PT Astra Serif"/>
        </w:rPr>
      </w:pPr>
    </w:p>
    <w:p w14:paraId="07B1AC03" w14:textId="77777777" w:rsidR="00860B6A" w:rsidRDefault="00860B6A">
      <w:pPr>
        <w:pStyle w:val="a0"/>
        <w:shd w:val="clear" w:color="auto" w:fill="FFFFFF"/>
        <w:spacing w:after="0"/>
        <w:jc w:val="right"/>
        <w:rPr>
          <w:rFonts w:ascii="PT Astra Serif" w:hAnsi="PT Astra Serif"/>
        </w:rPr>
      </w:pPr>
    </w:p>
    <w:p w14:paraId="462097ED" w14:textId="77777777" w:rsidR="00860B6A" w:rsidRDefault="00860B6A">
      <w:pPr>
        <w:pStyle w:val="a0"/>
        <w:shd w:val="clear" w:color="auto" w:fill="FFFFFF"/>
        <w:spacing w:after="0"/>
        <w:jc w:val="right"/>
        <w:rPr>
          <w:rFonts w:ascii="PT Astra Serif" w:hAnsi="PT Astra Serif"/>
        </w:rPr>
      </w:pPr>
    </w:p>
    <w:p w14:paraId="6B7138B6" w14:textId="77777777" w:rsidR="00860B6A" w:rsidRDefault="00860B6A">
      <w:pPr>
        <w:pStyle w:val="a0"/>
        <w:shd w:val="clear" w:color="auto" w:fill="FFFFFF"/>
        <w:spacing w:after="0"/>
        <w:jc w:val="right"/>
        <w:rPr>
          <w:rFonts w:ascii="PT Astra Serif" w:hAnsi="PT Astra Serif"/>
        </w:rPr>
      </w:pPr>
    </w:p>
    <w:p w14:paraId="7199813F" w14:textId="77777777" w:rsidR="00860B6A" w:rsidRDefault="00AD09B5">
      <w:pPr>
        <w:pStyle w:val="a0"/>
        <w:shd w:val="clear" w:color="auto" w:fill="FFFFFF"/>
        <w:spacing w:after="0"/>
        <w:jc w:val="center"/>
        <w:rPr>
          <w:rFonts w:ascii="Times New Roman" w:hAnsi="Times New Roman"/>
        </w:rPr>
      </w:pPr>
      <w:r>
        <w:rPr>
          <w:rFonts w:ascii="PT Astra Serif" w:hAnsi="PT Astra Serif"/>
        </w:rPr>
        <w:t>г. Югорск, 2026г.</w:t>
      </w:r>
    </w:p>
    <w:p w14:paraId="290033B7" w14:textId="77777777" w:rsidR="00860B6A" w:rsidRDefault="00AD09B5">
      <w:pPr>
        <w:spacing w:line="276" w:lineRule="auto"/>
        <w:jc w:val="center"/>
        <w:rPr>
          <w:rFonts w:ascii="Times New Roman" w:hAnsi="Times New Roman"/>
          <w:b/>
          <w:bCs/>
        </w:rPr>
      </w:pPr>
      <w:r>
        <w:rPr>
          <w:rFonts w:ascii="PT Astra Serif" w:hAnsi="PT Astra Serif"/>
          <w:b/>
          <w:bCs/>
        </w:rPr>
        <w:lastRenderedPageBreak/>
        <w:t xml:space="preserve">Аннотация </w:t>
      </w:r>
    </w:p>
    <w:p w14:paraId="07CCC7A1" w14:textId="77777777" w:rsidR="00860B6A" w:rsidRDefault="00860B6A">
      <w:pPr>
        <w:spacing w:line="276" w:lineRule="auto"/>
        <w:jc w:val="center"/>
        <w:rPr>
          <w:rFonts w:ascii="PT Astra Serif" w:hAnsi="PT Astra Serif"/>
          <w:b/>
          <w:bCs/>
        </w:rPr>
      </w:pPr>
    </w:p>
    <w:p w14:paraId="56131E4A" w14:textId="77777777" w:rsidR="00860B6A" w:rsidRDefault="00AD09B5">
      <w:pPr>
        <w:shd w:val="clear" w:color="auto" w:fill="FFFFFF"/>
        <w:spacing w:line="360" w:lineRule="auto"/>
        <w:ind w:firstLine="709"/>
        <w:jc w:val="both"/>
        <w:rPr>
          <w:rFonts w:hint="eastAsia"/>
        </w:rPr>
      </w:pPr>
      <w:r>
        <w:rPr>
          <w:rFonts w:ascii="PT Astra Serif" w:eastAsia="Times New Roman" w:hAnsi="PT Astra Serif" w:cs="Times New Roman"/>
          <w:color w:val="333333"/>
          <w:kern w:val="0"/>
          <w:lang w:eastAsia="ru-RU" w:bidi="ar-SA"/>
        </w:rPr>
        <w:t xml:space="preserve">В настоящее время во всем мире в силу многих причин ослабевают родственные связи, уходят в прошлое традиционные семейные ценности. Именно в традиционном понятии семья сохраняет и развивает лучшие качества людей, является хранителем традиций, обеспечивает преемственность поколений. </w:t>
      </w:r>
      <w:r>
        <w:rPr>
          <w:rFonts w:ascii="PT Astra Serif" w:hAnsi="PT Astra Serif"/>
        </w:rPr>
        <w:t>Важно с самого раннего возраста закладывать в детях основы духовно — нравственных ценностей — любви, доброты, уважения к близким, благодарности за заботу. Фигура отца занимает особое место в эмоциональном и социальном развитии ребёнка. К сожалению, нередко папа воспринимается малышом не как друг и партнёр для игр, а как далёкий авторитетный взрослый, занятый работой. Недостаток совместного времяпрепровождения снижает эмоциональную связь, чувства защищённости, мешает формированию у ребёнка позитивного образа</w:t>
      </w:r>
      <w:r>
        <w:rPr>
          <w:rFonts w:ascii="PT Astra Serif" w:hAnsi="PT Astra Serif"/>
        </w:rPr>
        <w:t xml:space="preserve"> полноценной семьи. Проект </w:t>
      </w:r>
      <w:r>
        <w:rPr>
          <w:rStyle w:val="a5"/>
          <w:rFonts w:ascii="PT Astra Serif" w:hAnsi="PT Astra Serif"/>
          <w:b w:val="0"/>
          <w:bCs w:val="0"/>
        </w:rPr>
        <w:t xml:space="preserve">«Сила дружбы папы и ребёнка» </w:t>
      </w:r>
      <w:r>
        <w:rPr>
          <w:rFonts w:ascii="PT Astra Serif" w:hAnsi="PT Astra Serif"/>
        </w:rPr>
        <w:t xml:space="preserve">призван решить эту проблему, через организацию совместной деятельности малышей 2 – 3 лет и их пап. </w:t>
      </w:r>
    </w:p>
    <w:p w14:paraId="367DDC91" w14:textId="77777777" w:rsidR="00860B6A" w:rsidRDefault="00AD09B5">
      <w:pPr>
        <w:pStyle w:val="a0"/>
        <w:spacing w:before="120" w:after="120"/>
        <w:rPr>
          <w:rFonts w:ascii="Times New Roman" w:hAnsi="Times New Roman"/>
          <w:b/>
          <w:bCs/>
        </w:rPr>
      </w:pPr>
      <w:r>
        <w:rPr>
          <w:rStyle w:val="a5"/>
          <w:rFonts w:ascii="PT Astra Serif" w:hAnsi="PT Astra Serif"/>
        </w:rPr>
        <w:t xml:space="preserve">Актуальность проекта </w:t>
      </w:r>
      <w:r>
        <w:rPr>
          <w:rFonts w:ascii="PT Astra Serif" w:hAnsi="PT Astra Serif"/>
          <w:b/>
          <w:bCs/>
        </w:rPr>
        <w:t>обусловлена необходимостью</w:t>
      </w:r>
    </w:p>
    <w:p w14:paraId="15837ECB" w14:textId="77777777" w:rsidR="00860B6A" w:rsidRDefault="00AD09B5">
      <w:pPr>
        <w:shd w:val="clear" w:color="auto" w:fill="FFFFFF"/>
        <w:spacing w:line="360" w:lineRule="auto"/>
        <w:jc w:val="both"/>
        <w:rPr>
          <w:rFonts w:ascii="PT Astra Serif" w:hAnsi="PT Astra Serif"/>
        </w:rPr>
      </w:pPr>
      <w:r>
        <w:rPr>
          <w:rFonts w:ascii="PT Astra Serif" w:eastAsia="Times New Roman" w:hAnsi="PT Astra Serif" w:cs="Times New Roman"/>
          <w:color w:val="333333"/>
          <w:kern w:val="0"/>
          <w:lang w:eastAsia="ru-RU" w:bidi="ar-SA"/>
        </w:rPr>
        <w:t>В материалах федеральных образовательных стандартов, в нормативных документах, регламентирующих организацию образовательного процесса, встречаются такие понятия как «ориентация на принятие ценностей семьи, нравственных устоев семьи, ответственности перед семьей».</w:t>
      </w:r>
      <w:r>
        <w:rPr>
          <w:rFonts w:ascii="PT Astra Serif" w:eastAsia="Calibri" w:hAnsi="PT Astra Serif" w:cs="Times New Roman"/>
          <w:kern w:val="0"/>
          <w:lang w:eastAsia="en-US" w:bidi="ar-SA"/>
        </w:rPr>
        <w:t xml:space="preserve"> Считаем, что д</w:t>
      </w:r>
      <w:r>
        <w:rPr>
          <w:rFonts w:ascii="PT Astra Serif" w:eastAsia="Times New Roman" w:hAnsi="PT Astra Serif" w:cs="Times New Roman"/>
          <w:kern w:val="0"/>
          <w:lang w:eastAsia="ru-RU" w:bidi="ar-SA"/>
        </w:rPr>
        <w:t xml:space="preserve">ля реализации этой задачи в полной мере способствует </w:t>
      </w:r>
      <w:r>
        <w:rPr>
          <w:rFonts w:ascii="PT Astra Serif" w:eastAsia="Times New Roman" w:hAnsi="PT Astra Serif" w:cs="Times New Roman"/>
          <w:b/>
          <w:kern w:val="0"/>
          <w:lang w:eastAsia="ru-RU" w:bidi="ar-SA"/>
        </w:rPr>
        <w:t>проектная деятельность</w:t>
      </w:r>
      <w:r>
        <w:rPr>
          <w:rFonts w:ascii="PT Astra Serif" w:eastAsia="Times New Roman" w:hAnsi="PT Astra Serif" w:cs="Times New Roman"/>
          <w:kern w:val="0"/>
          <w:lang w:eastAsia="ru-RU" w:bidi="ar-SA"/>
        </w:rPr>
        <w:t xml:space="preserve"> как технология современного образовательного процесса в рамках личностно-ориентированного обучения, где предусматривается способ достижения дидактической цели через детальную разработку проблемы, которая завершится практическим результатом. Проект </w:t>
      </w:r>
      <w:r>
        <w:rPr>
          <w:rFonts w:ascii="PT Astra Serif" w:eastAsia="Times New Roman" w:hAnsi="PT Astra Serif" w:cs="Times New Roman"/>
          <w:b/>
          <w:bCs/>
          <w:kern w:val="0"/>
          <w:lang w:eastAsia="ru-RU" w:bidi="ar-SA"/>
        </w:rPr>
        <w:t xml:space="preserve">«Сила дружбы папы и ребёнка» </w:t>
      </w:r>
      <w:proofErr w:type="gramStart"/>
      <w:r>
        <w:rPr>
          <w:rFonts w:ascii="PT Astra Serif" w:eastAsia="Times New Roman" w:hAnsi="PT Astra Serif" w:cs="Times New Roman"/>
          <w:bCs/>
          <w:kern w:val="0"/>
          <w:lang w:eastAsia="ru-RU" w:bidi="ar-SA"/>
        </w:rPr>
        <w:t xml:space="preserve">направлен </w:t>
      </w:r>
      <w:r>
        <w:rPr>
          <w:rFonts w:ascii="PT Astra Serif" w:eastAsia="Calibri" w:hAnsi="PT Astra Serif" w:cs="Times New Roman"/>
          <w:kern w:val="0"/>
          <w:lang w:eastAsia="en-US" w:bidi="ar-SA"/>
        </w:rPr>
        <w:t xml:space="preserve"> на</w:t>
      </w:r>
      <w:proofErr w:type="gramEnd"/>
      <w:r>
        <w:rPr>
          <w:rFonts w:ascii="PT Astra Serif" w:eastAsia="Calibri" w:hAnsi="PT Astra Serif" w:cs="Times New Roman"/>
          <w:kern w:val="0"/>
          <w:lang w:eastAsia="en-US" w:bidi="ar-SA"/>
        </w:rPr>
        <w:t xml:space="preserve"> развитие умения </w:t>
      </w:r>
      <w:proofErr w:type="gramStart"/>
      <w:r>
        <w:rPr>
          <w:rFonts w:ascii="PT Astra Serif" w:eastAsia="Calibri" w:hAnsi="PT Astra Serif" w:cs="Times New Roman"/>
          <w:kern w:val="0"/>
          <w:lang w:eastAsia="en-US" w:bidi="ar-SA"/>
        </w:rPr>
        <w:t>устанавливать  доверительные</w:t>
      </w:r>
      <w:proofErr w:type="gramEnd"/>
      <w:r>
        <w:rPr>
          <w:rFonts w:ascii="PT Astra Serif" w:eastAsia="Calibri" w:hAnsi="PT Astra Serif" w:cs="Times New Roman"/>
          <w:kern w:val="0"/>
          <w:lang w:eastAsia="en-US" w:bidi="ar-SA"/>
        </w:rPr>
        <w:t xml:space="preserve"> отношения между папой и ребенком, а именно</w:t>
      </w:r>
      <w:r>
        <w:rPr>
          <w:rFonts w:ascii="PT Astra Serif" w:eastAsia="Times New Roman" w:hAnsi="PT Astra Serif" w:cs="Times New Roman"/>
          <w:bCs/>
          <w:kern w:val="0"/>
          <w:lang w:eastAsia="ru-RU" w:bidi="ar-SA"/>
        </w:rPr>
        <w:t>:</w:t>
      </w:r>
    </w:p>
    <w:p w14:paraId="70A3FC99" w14:textId="77777777" w:rsidR="00860B6A" w:rsidRDefault="00AD09B5">
      <w:pPr>
        <w:pStyle w:val="a0"/>
        <w:tabs>
          <w:tab w:val="left" w:pos="0"/>
        </w:tabs>
        <w:spacing w:after="0" w:line="360" w:lineRule="auto"/>
        <w:rPr>
          <w:rFonts w:ascii="PT Astra Serif" w:hAnsi="PT Astra Serif"/>
        </w:rPr>
      </w:pPr>
      <w:r>
        <w:rPr>
          <w:rFonts w:ascii="PT Astra Serif" w:hAnsi="PT Astra Serif"/>
        </w:rPr>
        <w:t>- восполнить дефицит эмоционального общения;</w:t>
      </w:r>
    </w:p>
    <w:p w14:paraId="5E1E6507" w14:textId="77777777" w:rsidR="00860B6A" w:rsidRDefault="00AD09B5">
      <w:pPr>
        <w:pStyle w:val="a0"/>
        <w:tabs>
          <w:tab w:val="left" w:pos="0"/>
        </w:tabs>
        <w:spacing w:after="0"/>
        <w:rPr>
          <w:rFonts w:ascii="PT Astra Serif" w:hAnsi="PT Astra Serif"/>
        </w:rPr>
      </w:pPr>
      <w:r>
        <w:rPr>
          <w:rFonts w:ascii="PT Astra Serif" w:hAnsi="PT Astra Serif"/>
        </w:rPr>
        <w:t>- сформировать у малышей положительный образ папы как друга, защитника и помощника;</w:t>
      </w:r>
    </w:p>
    <w:p w14:paraId="4F16A9AA" w14:textId="77777777" w:rsidR="00860B6A" w:rsidRDefault="00AD09B5">
      <w:pPr>
        <w:pStyle w:val="a0"/>
        <w:tabs>
          <w:tab w:val="left" w:pos="0"/>
        </w:tabs>
        <w:spacing w:before="57" w:after="57" w:line="360" w:lineRule="auto"/>
        <w:rPr>
          <w:rFonts w:ascii="PT Astra Serif" w:hAnsi="PT Astra Serif"/>
        </w:rPr>
      </w:pPr>
      <w:r>
        <w:rPr>
          <w:rFonts w:ascii="PT Astra Serif" w:hAnsi="PT Astra Serif"/>
        </w:rPr>
        <w:t xml:space="preserve">- заложить основы нравственных качеств: доброты, заботы, взаимопомощи, уважения через совместную деятельность. </w:t>
      </w:r>
      <w:r>
        <w:rPr>
          <w:rFonts w:ascii="PT Astra Serif" w:hAnsi="PT Astra Serif" w:cs="Times New Roman"/>
        </w:rPr>
        <w:t xml:space="preserve">Проектная деятельность </w:t>
      </w:r>
      <w:r>
        <w:rPr>
          <w:rFonts w:ascii="PT Astra Serif" w:eastAsia="Calibri" w:hAnsi="PT Astra Serif" w:cs="Times New Roman"/>
          <w:kern w:val="0"/>
          <w:lang w:eastAsia="en-US" w:bidi="ar-SA"/>
        </w:rPr>
        <w:t xml:space="preserve">направлена на овладение определённой областью теоретических и практических знаний родителями через </w:t>
      </w:r>
      <w:proofErr w:type="gramStart"/>
      <w:r>
        <w:rPr>
          <w:rFonts w:ascii="PT Astra Serif" w:hAnsi="PT Astra Serif" w:cs="Times New Roman"/>
        </w:rPr>
        <w:t>вовлечение  в</w:t>
      </w:r>
      <w:proofErr w:type="gramEnd"/>
      <w:r>
        <w:rPr>
          <w:rFonts w:ascii="PT Astra Serif" w:hAnsi="PT Astra Serif" w:cs="Times New Roman"/>
        </w:rPr>
        <w:t xml:space="preserve"> повседневную жизнь детского сада.</w:t>
      </w:r>
    </w:p>
    <w:p w14:paraId="3377BCB8" w14:textId="77777777" w:rsidR="00860B6A" w:rsidRDefault="00860B6A">
      <w:pPr>
        <w:pStyle w:val="a0"/>
        <w:tabs>
          <w:tab w:val="left" w:pos="0"/>
        </w:tabs>
        <w:spacing w:after="0"/>
        <w:rPr>
          <w:rFonts w:ascii="PT Astra Serif" w:hAnsi="PT Astra Serif" w:cs="Times New Roman"/>
        </w:rPr>
      </w:pPr>
    </w:p>
    <w:p w14:paraId="138FB025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  <w:b/>
          <w:bCs/>
        </w:rPr>
        <w:t>Цель:</w:t>
      </w:r>
      <w:r>
        <w:rPr>
          <w:rFonts w:ascii="PT Astra Serif" w:hAnsi="PT Astra Serif" w:cs="Times New Roman"/>
        </w:rPr>
        <w:t xml:space="preserve"> формирование у детей духовно — нравственных ценностей через укрепление </w:t>
      </w:r>
      <w:proofErr w:type="spellStart"/>
      <w:r>
        <w:rPr>
          <w:rFonts w:ascii="PT Astra Serif" w:hAnsi="PT Astra Serif" w:cs="Times New Roman"/>
        </w:rPr>
        <w:t>детско</w:t>
      </w:r>
      <w:proofErr w:type="spellEnd"/>
      <w:r>
        <w:rPr>
          <w:rFonts w:ascii="PT Astra Serif" w:hAnsi="PT Astra Serif" w:cs="Times New Roman"/>
        </w:rPr>
        <w:t xml:space="preserve"> — родительских отношений, воспитание любви, уважения и благодарности к родителям – отцам.</w:t>
      </w:r>
    </w:p>
    <w:p w14:paraId="0A6531FE" w14:textId="77777777" w:rsidR="00860B6A" w:rsidRDefault="00860B6A">
      <w:pPr>
        <w:spacing w:line="276" w:lineRule="auto"/>
        <w:jc w:val="both"/>
        <w:rPr>
          <w:rFonts w:cs="Times New Roman" w:hint="eastAsia"/>
        </w:rPr>
      </w:pPr>
    </w:p>
    <w:p w14:paraId="673B99BD" w14:textId="77777777" w:rsidR="00860B6A" w:rsidRDefault="00860B6A">
      <w:pPr>
        <w:spacing w:line="276" w:lineRule="auto"/>
        <w:jc w:val="both"/>
        <w:rPr>
          <w:rFonts w:cs="Times New Roman" w:hint="eastAsia"/>
        </w:rPr>
      </w:pPr>
    </w:p>
    <w:p w14:paraId="7485D7E6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  <w:b/>
          <w:bCs/>
        </w:rPr>
        <w:lastRenderedPageBreak/>
        <w:t>Задачи:</w:t>
      </w:r>
    </w:p>
    <w:p w14:paraId="4DB89681" w14:textId="77777777" w:rsidR="00860B6A" w:rsidRDefault="00AD09B5">
      <w:pPr>
        <w:spacing w:line="360" w:lineRule="auto"/>
        <w:ind w:left="720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>- способствовать формированию позитивного образа семьи, чувства защищённости ребенка в семье;</w:t>
      </w:r>
    </w:p>
    <w:p w14:paraId="3D72A7C2" w14:textId="77777777" w:rsidR="00860B6A" w:rsidRDefault="00AD09B5">
      <w:pPr>
        <w:spacing w:line="360" w:lineRule="auto"/>
        <w:ind w:left="720"/>
        <w:jc w:val="both"/>
        <w:rPr>
          <w:rFonts w:hint="eastAsia"/>
          <w:color w:val="000000"/>
        </w:rPr>
      </w:pPr>
      <w:r>
        <w:rPr>
          <w:rFonts w:ascii="PT Astra Serif" w:hAnsi="PT Astra Serif" w:cs="Times New Roman"/>
          <w:color w:val="000000"/>
        </w:rPr>
        <w:t>- побуждать к проявлению добрых поступков по отношению к папе;</w:t>
      </w:r>
    </w:p>
    <w:p w14:paraId="729A8F98" w14:textId="77777777" w:rsidR="00860B6A" w:rsidRDefault="00AD09B5">
      <w:pPr>
        <w:spacing w:line="360" w:lineRule="auto"/>
        <w:ind w:left="720"/>
        <w:jc w:val="both"/>
        <w:rPr>
          <w:rFonts w:hint="eastAsia"/>
          <w:color w:val="000000"/>
        </w:rPr>
      </w:pPr>
      <w:r>
        <w:rPr>
          <w:rFonts w:ascii="PT Astra Serif" w:hAnsi="PT Astra Serif" w:cs="Times New Roman"/>
          <w:color w:val="000000"/>
        </w:rPr>
        <w:t>- воспитывать чувство любви и привязанности к папе, осознание его важности в жизни ребёнка;</w:t>
      </w:r>
    </w:p>
    <w:p w14:paraId="2E83BD6B" w14:textId="77777777" w:rsidR="00860B6A" w:rsidRDefault="00AD09B5">
      <w:pPr>
        <w:spacing w:line="360" w:lineRule="auto"/>
        <w:ind w:left="720"/>
        <w:jc w:val="both"/>
        <w:rPr>
          <w:rFonts w:hint="eastAsia"/>
          <w:color w:val="000000"/>
        </w:rPr>
      </w:pPr>
      <w:r>
        <w:rPr>
          <w:rFonts w:ascii="PT Astra Serif" w:hAnsi="PT Astra Serif" w:cs="Times New Roman"/>
          <w:color w:val="000000"/>
        </w:rPr>
        <w:t>- формировать нравственные качества: доброту, заботу, взаимопомощь, уважение к старшему;</w:t>
      </w:r>
    </w:p>
    <w:p w14:paraId="0F068DD0" w14:textId="77777777" w:rsidR="00860B6A" w:rsidRDefault="00AD09B5">
      <w:pPr>
        <w:spacing w:line="360" w:lineRule="auto"/>
        <w:ind w:left="720"/>
        <w:jc w:val="both"/>
        <w:rPr>
          <w:rFonts w:hint="eastAsia"/>
          <w:color w:val="000000"/>
        </w:rPr>
      </w:pPr>
      <w:r>
        <w:rPr>
          <w:rFonts w:ascii="PT Astra Serif" w:hAnsi="PT Astra Serif" w:cs="Times New Roman"/>
          <w:color w:val="000000"/>
        </w:rPr>
        <w:t>- развивать эмоциональную отзывчивость: умение замечать настроение папы, проявлять сочувствие, радость;</w:t>
      </w:r>
    </w:p>
    <w:p w14:paraId="097B132C" w14:textId="77777777" w:rsidR="00860B6A" w:rsidRDefault="00AD09B5">
      <w:pPr>
        <w:spacing w:line="360" w:lineRule="auto"/>
        <w:ind w:left="720"/>
        <w:jc w:val="both"/>
        <w:rPr>
          <w:rFonts w:hint="eastAsia"/>
          <w:color w:val="000000"/>
        </w:rPr>
      </w:pPr>
      <w:r>
        <w:rPr>
          <w:rFonts w:ascii="PT Astra Serif" w:hAnsi="PT Astra Serif" w:cs="Times New Roman"/>
          <w:color w:val="000000"/>
        </w:rPr>
        <w:t>- воспитывать благодарность за заботу и внимание папы.</w:t>
      </w:r>
    </w:p>
    <w:p w14:paraId="519B31B6" w14:textId="77777777" w:rsidR="00860B6A" w:rsidRDefault="00AD09B5">
      <w:pPr>
        <w:shd w:val="clear" w:color="auto" w:fill="FFFFFF"/>
        <w:spacing w:line="360" w:lineRule="auto"/>
        <w:jc w:val="both"/>
        <w:rPr>
          <w:rFonts w:ascii="Times New Roman" w:eastAsia="Calibri" w:hAnsi="Times New Roman" w:cs="Times New Roman"/>
          <w:kern w:val="0"/>
          <w:lang w:eastAsia="en-US" w:bidi="ar-SA"/>
        </w:rPr>
      </w:pPr>
      <w:r>
        <w:rPr>
          <w:rFonts w:ascii="PT Astra Serif" w:eastAsia="Calibri" w:hAnsi="PT Astra Serif" w:cs="Times New Roman"/>
          <w:color w:val="000000"/>
          <w:kern w:val="0"/>
          <w:lang w:eastAsia="en-US" w:bidi="ar-SA"/>
        </w:rPr>
        <w:t xml:space="preserve">Для решения поставленных задач используются следующие </w:t>
      </w:r>
      <w:r>
        <w:rPr>
          <w:rFonts w:ascii="PT Astra Serif" w:eastAsia="Calibri" w:hAnsi="PT Astra Serif" w:cs="Times New Roman"/>
          <w:b/>
          <w:color w:val="000000"/>
          <w:kern w:val="0"/>
          <w:lang w:eastAsia="en-US" w:bidi="ar-SA"/>
        </w:rPr>
        <w:t>методы раб</w:t>
      </w:r>
      <w:r>
        <w:rPr>
          <w:rFonts w:ascii="PT Astra Serif" w:eastAsia="Calibri" w:hAnsi="PT Astra Serif" w:cs="Times New Roman"/>
          <w:b/>
          <w:kern w:val="0"/>
          <w:lang w:eastAsia="en-US" w:bidi="ar-SA"/>
        </w:rPr>
        <w:t>оты</w:t>
      </w:r>
      <w:r>
        <w:rPr>
          <w:rFonts w:ascii="PT Astra Serif" w:eastAsia="Calibri" w:hAnsi="PT Astra Serif" w:cs="Times New Roman"/>
          <w:kern w:val="0"/>
          <w:lang w:eastAsia="en-US" w:bidi="ar-SA"/>
        </w:rPr>
        <w:t>:</w:t>
      </w:r>
    </w:p>
    <w:p w14:paraId="49CEEBD5" w14:textId="77777777" w:rsidR="00860B6A" w:rsidRDefault="00AD09B5">
      <w:pPr>
        <w:shd w:val="clear" w:color="auto" w:fill="FFFFFF"/>
        <w:spacing w:line="360" w:lineRule="auto"/>
        <w:ind w:firstLine="709"/>
        <w:jc w:val="both"/>
        <w:rPr>
          <w:rFonts w:ascii="Times New Roman" w:eastAsia="Calibri" w:hAnsi="Times New Roman" w:cs="Times New Roman"/>
          <w:kern w:val="0"/>
          <w:lang w:eastAsia="en-US" w:bidi="ar-SA"/>
        </w:rPr>
      </w:pPr>
      <w:r>
        <w:rPr>
          <w:rFonts w:ascii="PT Astra Serif" w:eastAsia="Calibri" w:hAnsi="PT Astra Serif" w:cs="Times New Roman"/>
          <w:kern w:val="0"/>
          <w:lang w:eastAsia="en-US" w:bidi="ar-SA"/>
        </w:rPr>
        <w:t>- исследовательские (анализ ресурсов, анкетирование);</w:t>
      </w:r>
    </w:p>
    <w:p w14:paraId="223A269E" w14:textId="77777777" w:rsidR="00860B6A" w:rsidRDefault="00AD09B5">
      <w:pPr>
        <w:shd w:val="clear" w:color="auto" w:fill="FFFFFF"/>
        <w:spacing w:line="360" w:lineRule="auto"/>
        <w:ind w:firstLine="709"/>
        <w:jc w:val="both"/>
        <w:rPr>
          <w:rFonts w:ascii="Times New Roman" w:eastAsia="Calibri" w:hAnsi="Times New Roman" w:cs="Times New Roman"/>
          <w:kern w:val="0"/>
          <w:lang w:eastAsia="en-US" w:bidi="ar-SA"/>
        </w:rPr>
      </w:pPr>
      <w:r>
        <w:rPr>
          <w:rFonts w:ascii="PT Astra Serif" w:eastAsia="Calibri" w:hAnsi="PT Astra Serif" w:cs="Times New Roman"/>
          <w:kern w:val="0"/>
          <w:lang w:eastAsia="en-US" w:bidi="ar-SA"/>
        </w:rPr>
        <w:t xml:space="preserve">- организационные (планирование, информирование, координирование); </w:t>
      </w:r>
    </w:p>
    <w:p w14:paraId="2BE845E1" w14:textId="77777777" w:rsidR="00860B6A" w:rsidRDefault="00AD09B5">
      <w:pPr>
        <w:shd w:val="clear" w:color="auto" w:fill="FFFFFF"/>
        <w:spacing w:line="360" w:lineRule="auto"/>
        <w:ind w:firstLine="709"/>
        <w:jc w:val="both"/>
        <w:rPr>
          <w:rFonts w:ascii="Times New Roman" w:eastAsia="Calibri" w:hAnsi="Times New Roman" w:cs="Times New Roman"/>
          <w:kern w:val="0"/>
          <w:lang w:eastAsia="en-US" w:bidi="ar-SA"/>
        </w:rPr>
      </w:pPr>
      <w:r>
        <w:rPr>
          <w:rFonts w:ascii="PT Astra Serif" w:eastAsia="Calibri" w:hAnsi="PT Astra Serif" w:cs="Times New Roman"/>
          <w:kern w:val="0"/>
          <w:lang w:eastAsia="en-US" w:bidi="ar-SA"/>
        </w:rPr>
        <w:t xml:space="preserve">- практические (метод проектов); </w:t>
      </w:r>
    </w:p>
    <w:p w14:paraId="08CD9159" w14:textId="77777777" w:rsidR="00860B6A" w:rsidRDefault="00AD09B5">
      <w:pPr>
        <w:shd w:val="clear" w:color="auto" w:fill="FFFFFF"/>
        <w:spacing w:line="360" w:lineRule="auto"/>
        <w:ind w:firstLine="709"/>
        <w:jc w:val="both"/>
        <w:rPr>
          <w:rFonts w:ascii="Times New Roman" w:eastAsia="Calibri" w:hAnsi="Times New Roman" w:cs="Times New Roman"/>
          <w:kern w:val="0"/>
          <w:lang w:eastAsia="en-US" w:bidi="ar-SA"/>
        </w:rPr>
      </w:pPr>
      <w:r>
        <w:rPr>
          <w:rFonts w:ascii="PT Astra Serif" w:eastAsia="Calibri" w:hAnsi="PT Astra Serif" w:cs="Times New Roman"/>
          <w:kern w:val="0"/>
          <w:lang w:eastAsia="en-US" w:bidi="ar-SA"/>
        </w:rPr>
        <w:t>-  аналитические (обобщение по результатам проведенной работы).</w:t>
      </w:r>
    </w:p>
    <w:p w14:paraId="514DB72F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  <w:b/>
          <w:bCs/>
        </w:rPr>
        <w:t>Вид проекта:</w:t>
      </w:r>
      <w:r>
        <w:rPr>
          <w:rFonts w:ascii="PT Astra Serif" w:hAnsi="PT Astra Serif" w:cs="Times New Roman"/>
        </w:rPr>
        <w:t xml:space="preserve"> краткосрочный (2–3 недели).</w:t>
      </w:r>
    </w:p>
    <w:p w14:paraId="2D79543A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  <w:b/>
          <w:bCs/>
        </w:rPr>
        <w:t>Участники</w:t>
      </w:r>
      <w:r>
        <w:rPr>
          <w:rFonts w:ascii="PT Astra Serif" w:hAnsi="PT Astra Serif" w:cs="Times New Roman"/>
        </w:rPr>
        <w:t>: дети первой младшей группы (2–3 года), воспитатель, родители (преимущественно папы).</w:t>
      </w:r>
    </w:p>
    <w:p w14:paraId="22A0F9DB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  <w:b/>
          <w:bCs/>
        </w:rPr>
        <w:t xml:space="preserve">Проблема </w:t>
      </w:r>
    </w:p>
    <w:p w14:paraId="149E16A9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</w:rPr>
        <w:t xml:space="preserve">Отсутствие эмоциональной связи папы с ребенком из – за социальных стереотипов, отсутствия опыта, неуверенности отца в своих силах. Проект призван преодолеть эти барьеры через конкретные практические </w:t>
      </w:r>
      <w:proofErr w:type="gramStart"/>
      <w:r>
        <w:rPr>
          <w:rFonts w:ascii="PT Astra Serif" w:hAnsi="PT Astra Serif" w:cs="Times New Roman"/>
        </w:rPr>
        <w:t>приемы,  делая</w:t>
      </w:r>
      <w:proofErr w:type="gramEnd"/>
      <w:r>
        <w:rPr>
          <w:rFonts w:ascii="PT Astra Serif" w:hAnsi="PT Astra Serif" w:cs="Times New Roman"/>
        </w:rPr>
        <w:t xml:space="preserve"> участие папы осознанным, комфортным и значимым для развития малыша.</w:t>
      </w:r>
    </w:p>
    <w:p w14:paraId="0FD80B8B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6E3F852C" w14:textId="77777777" w:rsidR="00860B6A" w:rsidRDefault="00AD09B5">
      <w:pPr>
        <w:spacing w:line="276" w:lineRule="auto"/>
        <w:jc w:val="center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  <w:b/>
          <w:bCs/>
        </w:rPr>
        <w:t>Этапы реализации проекта</w:t>
      </w:r>
    </w:p>
    <w:p w14:paraId="15E4D33C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PT Astra Serif" w:hAnsi="PT Astra Serif" w:cs="Times New Roman"/>
          <w:b/>
          <w:bCs/>
        </w:rPr>
        <w:t>1. Подготовительный этап</w:t>
      </w:r>
    </w:p>
    <w:p w14:paraId="06886E28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 xml:space="preserve">- выявление трудностей, типичных проблем в семьях, участия родителей </w:t>
      </w:r>
      <w:proofErr w:type="gramStart"/>
      <w:r>
        <w:rPr>
          <w:rFonts w:ascii="PT Astra Serif" w:hAnsi="PT Astra Serif" w:cs="Times New Roman"/>
        </w:rPr>
        <w:t>отцов  в</w:t>
      </w:r>
      <w:proofErr w:type="gramEnd"/>
      <w:r>
        <w:rPr>
          <w:rFonts w:ascii="PT Astra Serif" w:hAnsi="PT Astra Serif" w:cs="Times New Roman"/>
        </w:rPr>
        <w:t xml:space="preserve"> формировании у детей первичных представлений о семейных ценностях;</w:t>
      </w:r>
    </w:p>
    <w:p w14:paraId="3AF6A157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 xml:space="preserve">- создание условий для обмена опытом между </w:t>
      </w:r>
      <w:proofErr w:type="gramStart"/>
      <w:r>
        <w:rPr>
          <w:rFonts w:ascii="PT Astra Serif" w:hAnsi="PT Astra Serif" w:cs="Times New Roman"/>
        </w:rPr>
        <w:t>родителями,  практических</w:t>
      </w:r>
      <w:proofErr w:type="gramEnd"/>
      <w:r>
        <w:rPr>
          <w:rFonts w:ascii="PT Astra Serif" w:hAnsi="PT Astra Serif" w:cs="Times New Roman"/>
        </w:rPr>
        <w:t xml:space="preserve"> рекомендаций по укреплению семейных традиций, путях их преодоления;</w:t>
      </w:r>
    </w:p>
    <w:p w14:paraId="229851E9" w14:textId="77777777" w:rsidR="00860B6A" w:rsidRDefault="00AD09B5">
      <w:pPr>
        <w:shd w:val="clear" w:color="auto" w:fill="FFFFFF"/>
        <w:spacing w:line="360" w:lineRule="auto"/>
        <w:rPr>
          <w:rFonts w:ascii="Times New Roman" w:hAnsi="Times New Roman"/>
          <w:color w:val="000000"/>
        </w:rPr>
      </w:pPr>
      <w:r>
        <w:rPr>
          <w:rFonts w:ascii="PT Astra Serif" w:hAnsi="PT Astra Serif" w:cs="Times New Roman"/>
        </w:rPr>
        <w:t xml:space="preserve">- реализация проекта о </w:t>
      </w:r>
      <w:r>
        <w:rPr>
          <w:rFonts w:ascii="PT Astra Serif" w:hAnsi="PT Astra Serif"/>
          <w:color w:val="000000"/>
        </w:rPr>
        <w:t xml:space="preserve">нравственных </w:t>
      </w:r>
      <w:proofErr w:type="gramStart"/>
      <w:r>
        <w:rPr>
          <w:rFonts w:ascii="PT Astra Serif" w:hAnsi="PT Astra Serif"/>
          <w:color w:val="000000"/>
        </w:rPr>
        <w:t>ориентирах  через</w:t>
      </w:r>
      <w:proofErr w:type="gramEnd"/>
      <w:r>
        <w:rPr>
          <w:rFonts w:ascii="PT Astra Serif" w:hAnsi="PT Astra Serif"/>
          <w:color w:val="000000"/>
        </w:rPr>
        <w:t xml:space="preserve"> укрепление </w:t>
      </w:r>
      <w:proofErr w:type="spellStart"/>
      <w:r>
        <w:rPr>
          <w:rFonts w:ascii="PT Astra Serif" w:hAnsi="PT Astra Serif"/>
          <w:color w:val="000000"/>
        </w:rPr>
        <w:t>детско</w:t>
      </w:r>
      <w:proofErr w:type="spellEnd"/>
      <w:r>
        <w:rPr>
          <w:rFonts w:ascii="PT Astra Serif" w:hAnsi="PT Astra Serif"/>
          <w:color w:val="000000"/>
        </w:rPr>
        <w:t xml:space="preserve"> — родительских отношений в проекте </w:t>
      </w:r>
      <w:r>
        <w:rPr>
          <w:rFonts w:ascii="PT Astra Serif" w:hAnsi="PT Astra Serif"/>
          <w:b/>
          <w:bCs/>
          <w:color w:val="000000"/>
        </w:rPr>
        <w:t>«Сила дружбы папы и ребёнка».</w:t>
      </w:r>
    </w:p>
    <w:p w14:paraId="488B202D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  <w:b/>
        </w:rPr>
        <w:t>Сбор информации</w:t>
      </w:r>
      <w:r>
        <w:rPr>
          <w:rFonts w:ascii="PT Astra Serif" w:hAnsi="PT Astra Serif" w:cs="Times New Roman"/>
        </w:rPr>
        <w:t>:</w:t>
      </w:r>
    </w:p>
    <w:p w14:paraId="1C5E3198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lastRenderedPageBreak/>
        <w:t>- подбор наглядно- дидактических материалов: фотографии пап, иллюстрации с изображением семейных ценностей, добрые рассказы из личного опыта детей о папах.</w:t>
      </w:r>
    </w:p>
    <w:p w14:paraId="64A1667D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>- подготовка материалов для продуктивной деятельности.</w:t>
      </w:r>
    </w:p>
    <w:p w14:paraId="1EE5B42F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  <w:b/>
          <w:bCs/>
        </w:rPr>
        <w:t>2. Основной этап</w:t>
      </w:r>
    </w:p>
    <w:p w14:paraId="6D3E42B1" w14:textId="77777777" w:rsidR="00860B6A" w:rsidRDefault="00AD09B5">
      <w:pPr>
        <w:spacing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PT Astra Serif" w:hAnsi="PT Astra Serif" w:cs="Times New Roman"/>
          <w:b/>
          <w:bCs/>
        </w:rPr>
        <w:t>Описание работы:</w:t>
      </w:r>
    </w:p>
    <w:p w14:paraId="0891756B" w14:textId="77777777" w:rsidR="00860B6A" w:rsidRDefault="00AD09B5">
      <w:pPr>
        <w:spacing w:line="360" w:lineRule="auto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 xml:space="preserve">После прохождения анкетирования было выявлено, что у отцов </w:t>
      </w:r>
      <w:proofErr w:type="gramStart"/>
      <w:r>
        <w:rPr>
          <w:rFonts w:ascii="PT Astra Serif" w:hAnsi="PT Astra Serif" w:cs="Times New Roman"/>
        </w:rPr>
        <w:t>частично  отсутствует</w:t>
      </w:r>
      <w:proofErr w:type="gramEnd"/>
      <w:r>
        <w:rPr>
          <w:rFonts w:ascii="PT Astra Serif" w:hAnsi="PT Astra Serif" w:cs="Times New Roman"/>
        </w:rPr>
        <w:t xml:space="preserve"> полноценная эмоциональная связь с ребенком, что негативно сказывается на эмоциональном состоянии ребенка. Отношения с отцом часто служат «зеркалом», в котором ребенок учится видеть и оценивать себя, опорой в развитии уверенности в себе. </w:t>
      </w:r>
    </w:p>
    <w:p w14:paraId="4F5239C0" w14:textId="77777777" w:rsidR="00860B6A" w:rsidRDefault="00AD09B5">
      <w:pPr>
        <w:spacing w:line="36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>С целью реализации практической части проекта был разработан план практических мероприятий.</w:t>
      </w:r>
    </w:p>
    <w:tbl>
      <w:tblPr>
        <w:tblW w:w="9923" w:type="dxa"/>
        <w:tblInd w:w="223" w:type="dxa"/>
        <w:tblCellMar>
          <w:left w:w="116" w:type="dxa"/>
          <w:right w:w="116" w:type="dxa"/>
        </w:tblCellMar>
        <w:tblLook w:val="04A0" w:firstRow="1" w:lastRow="0" w:firstColumn="1" w:lastColumn="0" w:noHBand="0" w:noVBand="1"/>
      </w:tblPr>
      <w:tblGrid>
        <w:gridCol w:w="9923"/>
      </w:tblGrid>
      <w:tr w:rsidR="00860B6A" w14:paraId="29E49201" w14:textId="77777777"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07E5737" w14:textId="77777777" w:rsidR="00860B6A" w:rsidRDefault="00AD09B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>Перечень мероприятий (тематика, форма)</w:t>
            </w:r>
          </w:p>
        </w:tc>
      </w:tr>
      <w:tr w:rsidR="00860B6A" w14:paraId="172D4067" w14:textId="77777777"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0C1EC9B" w14:textId="77777777" w:rsidR="00860B6A" w:rsidRDefault="00AD09B5">
            <w:pPr>
              <w:spacing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u w:val="single"/>
                <w:lang w:eastAsia="ru-RU"/>
              </w:rPr>
              <w:t>Родительское собрание</w:t>
            </w:r>
            <w:r>
              <w:rPr>
                <w:rFonts w:ascii="PT Astra Serif" w:eastAsia="Times New Roman" w:hAnsi="PT Astra Serif" w:cs="Times New Roman"/>
                <w:lang w:eastAsia="ru-RU"/>
              </w:rPr>
              <w:t xml:space="preserve"> «Семейная гостиная»,</w:t>
            </w:r>
          </w:p>
          <w:p w14:paraId="6A9ED1A5" w14:textId="77777777" w:rsidR="00860B6A" w:rsidRDefault="00AD09B5">
            <w:pPr>
              <w:spacing w:before="57" w:after="57" w:line="360" w:lineRule="auto"/>
              <w:rPr>
                <w:rFonts w:ascii="PT Astra Serif" w:hAnsi="PT Astra Serif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 xml:space="preserve"> </w:t>
            </w:r>
            <w:r>
              <w:rPr>
                <w:rFonts w:ascii="PT Astra Serif" w:eastAsia="Times New Roman" w:hAnsi="PT Astra Serif" w:cs="Times New Roman"/>
                <w:lang w:eastAsia="ru-RU"/>
              </w:rPr>
              <w:t>направленное на выявление проблем в привитии семейных ценностей</w:t>
            </w:r>
          </w:p>
          <w:p w14:paraId="69DD90E3" w14:textId="77777777" w:rsidR="00860B6A" w:rsidRDefault="00AD09B5">
            <w:pPr>
              <w:spacing w:line="360" w:lineRule="auto"/>
              <w:rPr>
                <w:rFonts w:ascii="PT Astra Serif" w:hAnsi="PT Astra Serif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 xml:space="preserve"> Анкетирования «Какие добрые традиции есть в вашей семье?»</w:t>
            </w:r>
          </w:p>
          <w:p w14:paraId="740C4E85" w14:textId="77777777" w:rsidR="00860B6A" w:rsidRDefault="00AD09B5">
            <w:pPr>
              <w:spacing w:line="360" w:lineRule="auto"/>
              <w:rPr>
                <w:rFonts w:ascii="PT Astra Serif" w:hAnsi="PT Astra Serif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>Игра для родителей - «Подарки для семьи»</w:t>
            </w:r>
          </w:p>
        </w:tc>
      </w:tr>
      <w:tr w:rsidR="00860B6A" w14:paraId="7B0FCA4F" w14:textId="77777777">
        <w:trPr>
          <w:trHeight w:val="738"/>
        </w:trPr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E0C5B1A" w14:textId="77777777" w:rsidR="00860B6A" w:rsidRDefault="00AD09B5">
            <w:pPr>
              <w:spacing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>Выставка рисунков «Моя семья»</w:t>
            </w:r>
          </w:p>
        </w:tc>
      </w:tr>
      <w:tr w:rsidR="00860B6A" w14:paraId="216C7D10" w14:textId="77777777"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7D13F0C" w14:textId="77777777" w:rsidR="00860B6A" w:rsidRDefault="00AD09B5">
            <w:pPr>
              <w:spacing w:line="36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eastAsia="Times New Roman" w:hAnsi="PT Astra Serif" w:cs="Times New Roman"/>
                <w:color w:val="000000"/>
                <w:lang w:eastAsia="ru-RU"/>
              </w:rPr>
              <w:t xml:space="preserve">Зарядка с </w:t>
            </w:r>
            <w:proofErr w:type="gramStart"/>
            <w:r>
              <w:rPr>
                <w:rFonts w:ascii="PT Astra Serif" w:eastAsia="Times New Roman" w:hAnsi="PT Astra Serif" w:cs="Times New Roman"/>
                <w:color w:val="000000"/>
                <w:lang w:eastAsia="ru-RU"/>
              </w:rPr>
              <w:t>папой  «</w:t>
            </w:r>
            <w:proofErr w:type="gramEnd"/>
            <w:r>
              <w:rPr>
                <w:rFonts w:ascii="PT Astra Serif" w:eastAsia="Times New Roman" w:hAnsi="PT Astra Serif" w:cs="Times New Roman"/>
                <w:color w:val="000000"/>
                <w:lang w:eastAsia="ru-RU"/>
              </w:rPr>
              <w:t xml:space="preserve"> Спортивный дуэт», нацелена на формирование доверия и взаимопомощи.</w:t>
            </w:r>
          </w:p>
        </w:tc>
      </w:tr>
      <w:tr w:rsidR="00860B6A" w14:paraId="48D4EAA1" w14:textId="77777777"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A069026" w14:textId="77777777" w:rsidR="00860B6A" w:rsidRDefault="00AD09B5">
            <w:pPr>
              <w:spacing w:line="276" w:lineRule="auto"/>
              <w:rPr>
                <w:rFonts w:ascii="PT Astra Serif" w:hAnsi="PT Astra Serif"/>
              </w:rPr>
            </w:pPr>
            <w:r>
              <w:rPr>
                <w:rFonts w:ascii="PT Astra Serif" w:eastAsia="Times New Roman" w:hAnsi="PT Astra Serif" w:cs="Times New Roman"/>
                <w:color w:val="000000"/>
                <w:lang w:eastAsia="ru-RU"/>
              </w:rPr>
              <w:t>«Папа рядом — сердце нараспашку», ежедневные прогулочные маршруты</w:t>
            </w:r>
          </w:p>
        </w:tc>
      </w:tr>
      <w:tr w:rsidR="00860B6A" w14:paraId="6B3B8C8E" w14:textId="77777777"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B3A00C0" w14:textId="77777777" w:rsidR="00860B6A" w:rsidRDefault="00AD09B5">
            <w:pPr>
              <w:spacing w:line="360" w:lineRule="auto"/>
              <w:rPr>
                <w:rFonts w:ascii="PT Astra Serif" w:hAnsi="PT Astra Serif"/>
              </w:rPr>
            </w:pPr>
            <w:r>
              <w:rPr>
                <w:rFonts w:ascii="PT Astra Serif" w:eastAsia="Times New Roman" w:hAnsi="PT Astra Serif" w:cs="Times New Roman"/>
                <w:color w:val="000000"/>
                <w:lang w:eastAsia="ru-RU"/>
              </w:rPr>
              <w:t>Практическое занятие</w:t>
            </w:r>
            <w:proofErr w:type="gramStart"/>
            <w:r>
              <w:rPr>
                <w:rFonts w:ascii="PT Astra Serif" w:eastAsia="Times New Roman" w:hAnsi="PT Astra Serif" w:cs="Times New Roman"/>
                <w:color w:val="000000"/>
                <w:lang w:eastAsia="ru-RU"/>
              </w:rPr>
              <w:t xml:space="preserve">   «</w:t>
            </w:r>
            <w:proofErr w:type="gramEnd"/>
            <w:r>
              <w:rPr>
                <w:rFonts w:ascii="PT Astra Serif" w:eastAsia="Times New Roman" w:hAnsi="PT Astra Serif" w:cs="Times New Roman"/>
                <w:color w:val="000000"/>
                <w:lang w:eastAsia="ru-RU"/>
              </w:rPr>
              <w:t>С 23 февраля. Мой защитник», изготовление открытки для папы.</w:t>
            </w:r>
          </w:p>
        </w:tc>
      </w:tr>
      <w:tr w:rsidR="00860B6A" w14:paraId="27434535" w14:textId="77777777"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68C1660" w14:textId="77777777" w:rsidR="00860B6A" w:rsidRDefault="00AD09B5">
            <w:pPr>
              <w:spacing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>Мастер-класс «Мир увлечений моей семьи»</w:t>
            </w:r>
          </w:p>
        </w:tc>
      </w:tr>
      <w:tr w:rsidR="00860B6A" w14:paraId="7C01AA3F" w14:textId="77777777"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AC2BE0C" w14:textId="77777777" w:rsidR="00860B6A" w:rsidRDefault="00AD09B5">
            <w:pPr>
              <w:spacing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>Проведение индивидуальных консультаций «Народная мудрость в семье».</w:t>
            </w:r>
          </w:p>
        </w:tc>
      </w:tr>
      <w:tr w:rsidR="00860B6A" w14:paraId="352CA6C3" w14:textId="77777777">
        <w:trPr>
          <w:trHeight w:val="301"/>
        </w:trPr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6ED358F" w14:textId="77777777" w:rsidR="00860B6A" w:rsidRDefault="00AD09B5">
            <w:pPr>
              <w:spacing w:line="36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 w:cs="Times New Roman"/>
              </w:rPr>
              <w:t xml:space="preserve">Тренировка с папой в детском саду и дома, комплекс посильных упражнений, формирующих доверие и взаимопомощь. </w:t>
            </w:r>
          </w:p>
        </w:tc>
      </w:tr>
      <w:tr w:rsidR="00860B6A" w14:paraId="458489BE" w14:textId="77777777">
        <w:trPr>
          <w:trHeight w:val="301"/>
        </w:trPr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D064B54" w14:textId="77777777" w:rsidR="00860B6A" w:rsidRDefault="00AD09B5">
            <w:pPr>
              <w:spacing w:line="36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 w:cs="Times New Roman"/>
              </w:rPr>
              <w:t>Совместная деятельность дома с папой «Вместе с папой»: простые бытовые задачи с акцентом на взаимопомощь («Давай вместе уберём игрушки», «Помоги мне закрутить шуруп»).</w:t>
            </w:r>
          </w:p>
        </w:tc>
      </w:tr>
      <w:tr w:rsidR="00860B6A" w14:paraId="3E49C536" w14:textId="77777777">
        <w:trPr>
          <w:trHeight w:val="301"/>
        </w:trPr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8A508A8" w14:textId="77777777" w:rsidR="00860B6A" w:rsidRDefault="00AD09B5">
            <w:pPr>
              <w:spacing w:line="36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 w:cs="Times New Roman"/>
              </w:rPr>
              <w:t>Прогулки с добрыми делами: покормить птиц, улыбнуться прохожим, сказать «спасибо» продавцу.</w:t>
            </w:r>
          </w:p>
        </w:tc>
      </w:tr>
      <w:tr w:rsidR="00860B6A" w14:paraId="65AEC1C1" w14:textId="77777777">
        <w:trPr>
          <w:trHeight w:val="301"/>
        </w:trPr>
        <w:tc>
          <w:tcPr>
            <w:tcW w:w="85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F1F7A97" w14:textId="77777777" w:rsidR="00860B6A" w:rsidRDefault="00AD09B5">
            <w:pPr>
              <w:shd w:val="clear" w:color="auto" w:fill="FFFFFF"/>
              <w:spacing w:line="360" w:lineRule="auto"/>
              <w:rPr>
                <w:rFonts w:ascii="PT Astra Serif" w:hAnsi="PT Astra Serif"/>
              </w:rPr>
            </w:pPr>
            <w:r>
              <w:rPr>
                <w:rFonts w:ascii="PT Astra Serif" w:eastAsia="Times New Roman" w:hAnsi="PT Astra Serif" w:cs="Times New Roman"/>
                <w:lang w:eastAsia="ru-RU"/>
              </w:rPr>
              <w:t>Реализация проекта:</w:t>
            </w:r>
            <w:r>
              <w:rPr>
                <w:rFonts w:ascii="PT Astra Serif" w:eastAsia="Times New Roman" w:hAnsi="PT Astra Serif" w:cs="Times New Roman"/>
                <w:color w:val="FF0000"/>
                <w:lang w:eastAsia="ru-RU"/>
              </w:rPr>
              <w:t xml:space="preserve"> </w:t>
            </w:r>
            <w:r>
              <w:rPr>
                <w:rFonts w:ascii="PT Astra Serif" w:hAnsi="PT Astra Serif"/>
                <w:b/>
                <w:bCs/>
                <w:color w:val="000000"/>
              </w:rPr>
              <w:t xml:space="preserve">«Сила дружбы папы и ребёнка». </w:t>
            </w:r>
            <w:r>
              <w:rPr>
                <w:rFonts w:ascii="PT Astra Serif" w:hAnsi="PT Astra Serif"/>
                <w:bCs/>
                <w:color w:val="000000"/>
              </w:rPr>
              <w:t>Изготовление</w:t>
            </w:r>
            <w:r>
              <w:rPr>
                <w:rFonts w:ascii="PT Astra Serif" w:hAnsi="PT Astra Serif"/>
                <w:b/>
                <w:bCs/>
                <w:color w:val="000000"/>
              </w:rPr>
              <w:t xml:space="preserve"> «Доброго сердечка» </w:t>
            </w:r>
            <w:r>
              <w:rPr>
                <w:rFonts w:ascii="PT Astra Serif" w:hAnsi="PT Astra Serif"/>
                <w:bCs/>
                <w:color w:val="000000"/>
              </w:rPr>
              <w:t xml:space="preserve">для папы. </w:t>
            </w:r>
            <w:r>
              <w:rPr>
                <w:rFonts w:ascii="PT Astra Serif" w:hAnsi="PT Astra Serif" w:cs="Times New Roman"/>
              </w:rPr>
              <w:t>Ребёнок</w:t>
            </w:r>
            <w:r>
              <w:rPr>
                <w:rFonts w:ascii="PT Astra Serif" w:hAnsi="PT Astra Serif" w:cs="Times New Roman"/>
                <w:color w:val="FF0000"/>
              </w:rPr>
              <w:t xml:space="preserve"> </w:t>
            </w:r>
            <w:r>
              <w:rPr>
                <w:rFonts w:ascii="PT Astra Serif" w:hAnsi="PT Astra Serif" w:cs="Times New Roman"/>
              </w:rPr>
              <w:t xml:space="preserve">выбирает понравившееся по цвету доброе сердечко и в центр приклеивает фотографию папы. Воспитатель предлагает детям наклеить звездочки рядом с фотографией и говорит: «Эти звездочки похожи на вас, и они как вы, рядом с папой». На открытке пишется (воспитателем): «Папе за доброту!», «Спасибо, папа, что ты со мной!». </w:t>
            </w:r>
          </w:p>
        </w:tc>
      </w:tr>
    </w:tbl>
    <w:p w14:paraId="7C4BED37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07D84A99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0FB28D8D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4FED1604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55726F58" w14:textId="77777777" w:rsidR="00860B6A" w:rsidRDefault="00AD09B5">
      <w:pPr>
        <w:spacing w:line="276" w:lineRule="auto"/>
        <w:jc w:val="both"/>
        <w:rPr>
          <w:rFonts w:ascii="PT Astra Serif" w:hAnsi="PT Astra Serif" w:cs="Times New Roman"/>
        </w:rPr>
      </w:pPr>
      <w:r>
        <w:rPr>
          <w:rFonts w:ascii="PT Astra Serif" w:hAnsi="PT Astra Serif" w:cs="Times New Roman"/>
          <w:noProof/>
        </w:rPr>
        <w:drawing>
          <wp:anchor distT="0" distB="0" distL="0" distR="0" simplePos="0" relativeHeight="4" behindDoc="0" locked="0" layoutInCell="1" allowOverlap="1" wp14:anchorId="26681C85" wp14:editId="031AD969">
            <wp:simplePos x="0" y="0"/>
            <wp:positionH relativeFrom="column">
              <wp:posOffset>66675</wp:posOffset>
            </wp:positionH>
            <wp:positionV relativeFrom="paragraph">
              <wp:posOffset>-144780</wp:posOffset>
            </wp:positionV>
            <wp:extent cx="2426335" cy="2005965"/>
            <wp:effectExtent l="0" t="0" r="0" b="0"/>
            <wp:wrapSquare wrapText="largest"/>
            <wp:docPr id="2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6370" t="25702" r="2229" b="23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2005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Astra Serif" w:hAnsi="PT Astra Serif" w:cs="Times New Roman"/>
          <w:noProof/>
        </w:rPr>
        <w:drawing>
          <wp:anchor distT="0" distB="0" distL="0" distR="0" simplePos="0" relativeHeight="6" behindDoc="0" locked="0" layoutInCell="1" allowOverlap="1" wp14:anchorId="38134260" wp14:editId="55E61D51">
            <wp:simplePos x="0" y="0"/>
            <wp:positionH relativeFrom="column">
              <wp:posOffset>3241040</wp:posOffset>
            </wp:positionH>
            <wp:positionV relativeFrom="paragraph">
              <wp:posOffset>-156845</wp:posOffset>
            </wp:positionV>
            <wp:extent cx="2275205" cy="2019300"/>
            <wp:effectExtent l="0" t="0" r="0" b="0"/>
            <wp:wrapSquare wrapText="largest"/>
            <wp:docPr id="3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1499" r="1791" b="12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265F48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35221E9B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78FCE4CA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18E21A56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35191FF2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1FEB646D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24787773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3C8B460D" w14:textId="77777777" w:rsidR="00860B6A" w:rsidRDefault="00860B6A">
      <w:pPr>
        <w:spacing w:line="360" w:lineRule="auto"/>
        <w:jc w:val="both"/>
        <w:rPr>
          <w:rFonts w:cs="Times New Roman" w:hint="eastAsia"/>
          <w:b/>
        </w:rPr>
      </w:pPr>
    </w:p>
    <w:p w14:paraId="460B414E" w14:textId="77777777" w:rsidR="00860B6A" w:rsidRDefault="00860B6A">
      <w:pPr>
        <w:spacing w:line="360" w:lineRule="auto"/>
        <w:jc w:val="both"/>
        <w:rPr>
          <w:rFonts w:cs="Times New Roman" w:hint="eastAsia"/>
          <w:b/>
        </w:rPr>
      </w:pPr>
    </w:p>
    <w:p w14:paraId="38D52C59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  <w:b/>
        </w:rPr>
        <w:t>Групповая деятельность:</w:t>
      </w:r>
    </w:p>
    <w:tbl>
      <w:tblPr>
        <w:tblStyle w:val="af"/>
        <w:tblW w:w="9854" w:type="dxa"/>
        <w:tblInd w:w="250" w:type="dxa"/>
        <w:tblLook w:val="04A0" w:firstRow="1" w:lastRow="0" w:firstColumn="1" w:lastColumn="0" w:noHBand="0" w:noVBand="1"/>
      </w:tblPr>
      <w:tblGrid>
        <w:gridCol w:w="9854"/>
      </w:tblGrid>
      <w:tr w:rsidR="00860B6A" w14:paraId="27AA12AA" w14:textId="77777777">
        <w:tc>
          <w:tcPr>
            <w:tcW w:w="9854" w:type="dxa"/>
          </w:tcPr>
          <w:p w14:paraId="65131218" w14:textId="77777777" w:rsidR="00860B6A" w:rsidRDefault="00AD09B5">
            <w:pPr>
              <w:spacing w:line="360" w:lineRule="auto"/>
              <w:jc w:val="both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PT Astra Serif" w:hAnsi="PT Astra Serif" w:cs="Times New Roman"/>
              </w:rPr>
              <w:t>Пальчиковая гимнастика «Моя семья» с акцентом на папу: «Этот пальчик — папа, он добрый и сильный, он любит меня, он мой лучший друг!».</w:t>
            </w:r>
          </w:p>
        </w:tc>
      </w:tr>
      <w:tr w:rsidR="00860B6A" w14:paraId="469671E6" w14:textId="77777777">
        <w:tc>
          <w:tcPr>
            <w:tcW w:w="9854" w:type="dxa"/>
          </w:tcPr>
          <w:p w14:paraId="429AC578" w14:textId="77777777" w:rsidR="00860B6A" w:rsidRDefault="00AD09B5">
            <w:pPr>
              <w:spacing w:line="360" w:lineRule="auto"/>
              <w:jc w:val="both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PT Astra Serif" w:hAnsi="PT Astra Serif" w:cs="Times New Roman"/>
              </w:rPr>
              <w:t>Подвижные игры: «Найди своего папу» — поиск по фотографии, с фразой «Я нашёл своего доброго папу!».</w:t>
            </w:r>
          </w:p>
        </w:tc>
      </w:tr>
      <w:tr w:rsidR="00860B6A" w14:paraId="4B71364C" w14:textId="77777777">
        <w:tc>
          <w:tcPr>
            <w:tcW w:w="9854" w:type="dxa"/>
          </w:tcPr>
          <w:p w14:paraId="149C4E36" w14:textId="77777777" w:rsidR="00860B6A" w:rsidRDefault="00AD09B5">
            <w:pPr>
              <w:spacing w:line="360" w:lineRule="auto"/>
              <w:jc w:val="both"/>
              <w:rPr>
                <w:rFonts w:ascii="PT Astra Serif" w:hAnsi="PT Astra Serif"/>
              </w:rPr>
            </w:pPr>
            <w:r>
              <w:rPr>
                <w:rFonts w:ascii="PT Astra Serif" w:hAnsi="PT Astra Serif" w:cs="Times New Roman"/>
              </w:rPr>
              <w:t>Слушание песен о папах («Папа может», «Лучше папы друга нет») с обсуждением: «О чём эта песня?», «Почему папа — друг?».</w:t>
            </w:r>
          </w:p>
        </w:tc>
      </w:tr>
      <w:tr w:rsidR="00860B6A" w14:paraId="27D54FC7" w14:textId="77777777">
        <w:tc>
          <w:tcPr>
            <w:tcW w:w="9854" w:type="dxa"/>
          </w:tcPr>
          <w:p w14:paraId="513CE2CA" w14:textId="77777777" w:rsidR="00860B6A" w:rsidRDefault="00AD09B5">
            <w:pPr>
              <w:spacing w:line="360" w:lineRule="auto"/>
              <w:jc w:val="both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PT Astra Serif" w:hAnsi="PT Astra Serif" w:cs="Times New Roman"/>
              </w:rPr>
              <w:t xml:space="preserve">Сюжетно </w:t>
            </w:r>
            <w:r>
              <w:rPr>
                <w:rFonts w:ascii="PT Astra Serif" w:hAnsi="PT Astra Serif" w:cs="Times New Roman"/>
                <w:b/>
                <w:bCs/>
              </w:rPr>
              <w:t xml:space="preserve">— </w:t>
            </w:r>
            <w:r>
              <w:rPr>
                <w:rFonts w:ascii="PT Astra Serif" w:hAnsi="PT Astra Serif" w:cs="Times New Roman"/>
              </w:rPr>
              <w:t xml:space="preserve">ролевая игра «Семья. Наши добрые поступки».  </w:t>
            </w:r>
          </w:p>
        </w:tc>
      </w:tr>
    </w:tbl>
    <w:p w14:paraId="3D624A74" w14:textId="77777777" w:rsidR="00860B6A" w:rsidRDefault="00860B6A">
      <w:pPr>
        <w:spacing w:line="360" w:lineRule="auto"/>
        <w:jc w:val="both"/>
        <w:rPr>
          <w:rFonts w:cs="Times New Roman" w:hint="eastAsia"/>
          <w:u w:val="single"/>
        </w:rPr>
      </w:pPr>
    </w:p>
    <w:p w14:paraId="7ECF10B7" w14:textId="77777777" w:rsidR="00860B6A" w:rsidRDefault="00860B6A">
      <w:pPr>
        <w:spacing w:line="360" w:lineRule="auto"/>
        <w:jc w:val="both"/>
        <w:rPr>
          <w:rFonts w:cs="Times New Roman" w:hint="eastAsia"/>
          <w:u w:val="single"/>
        </w:rPr>
      </w:pPr>
    </w:p>
    <w:p w14:paraId="68C12EBE" w14:textId="77777777" w:rsidR="00860B6A" w:rsidRDefault="00AD09B5">
      <w:pPr>
        <w:spacing w:line="276" w:lineRule="auto"/>
        <w:jc w:val="both"/>
        <w:rPr>
          <w:rFonts w:cs="Times New Roman" w:hint="eastAsia"/>
          <w:u w:val="single"/>
        </w:rPr>
      </w:pPr>
      <w:r>
        <w:rPr>
          <w:rFonts w:ascii="PT Astra Serif" w:hAnsi="PT Astra Serif"/>
          <w:noProof/>
        </w:rPr>
        <w:drawing>
          <wp:anchor distT="0" distB="0" distL="0" distR="0" simplePos="0" relativeHeight="3" behindDoc="0" locked="0" layoutInCell="1" allowOverlap="1" wp14:anchorId="77FF7EFE" wp14:editId="1FB7DCEC">
            <wp:simplePos x="0" y="0"/>
            <wp:positionH relativeFrom="column">
              <wp:posOffset>3424555</wp:posOffset>
            </wp:positionH>
            <wp:positionV relativeFrom="paragraph">
              <wp:posOffset>-29845</wp:posOffset>
            </wp:positionV>
            <wp:extent cx="2373630" cy="2905760"/>
            <wp:effectExtent l="0" t="0" r="0" b="0"/>
            <wp:wrapSquare wrapText="largest"/>
            <wp:docPr id="4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167" t="12009" r="17" b="26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630" cy="290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Astra Serif" w:hAnsi="PT Astra Serif"/>
          <w:noProof/>
        </w:rPr>
        <w:drawing>
          <wp:anchor distT="0" distB="0" distL="0" distR="0" simplePos="0" relativeHeight="5" behindDoc="0" locked="0" layoutInCell="1" allowOverlap="1" wp14:anchorId="6BA30CF1" wp14:editId="69347721">
            <wp:simplePos x="0" y="0"/>
            <wp:positionH relativeFrom="column">
              <wp:posOffset>292100</wp:posOffset>
            </wp:positionH>
            <wp:positionV relativeFrom="paragraph">
              <wp:posOffset>-3175</wp:posOffset>
            </wp:positionV>
            <wp:extent cx="2329180" cy="2769870"/>
            <wp:effectExtent l="0" t="0" r="0" b="0"/>
            <wp:wrapSquare wrapText="largest"/>
            <wp:docPr id="5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1944" t="16852" r="27162" b="28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2B2F60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51C5557C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1A6D4732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6D511823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5B17E1C9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3E3DCB97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63B82516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2A73B6E7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343C83B3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10954452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496AAC8B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1C6A3786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31E0E027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1B041528" w14:textId="77777777" w:rsidR="00860B6A" w:rsidRDefault="00860B6A">
      <w:pPr>
        <w:spacing w:line="276" w:lineRule="auto"/>
        <w:jc w:val="both"/>
        <w:rPr>
          <w:rFonts w:cs="Times New Roman" w:hint="eastAsia"/>
          <w:u w:val="single"/>
        </w:rPr>
      </w:pPr>
    </w:p>
    <w:p w14:paraId="06AC62F8" w14:textId="77777777" w:rsidR="00860B6A" w:rsidRDefault="00AD09B5">
      <w:pPr>
        <w:spacing w:before="57" w:after="57"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  <w:u w:val="single"/>
        </w:rPr>
        <w:t>В ходе реализации проекта</w:t>
      </w:r>
      <w:r>
        <w:rPr>
          <w:rFonts w:ascii="PT Astra Serif" w:hAnsi="PT Astra Serif" w:cs="Times New Roman"/>
        </w:rPr>
        <w:t xml:space="preserve"> родители - папы начали больше играть с детьми, организовывать совместные прогулки («Снежные комочки», «Следы волшебника»), </w:t>
      </w:r>
      <w:proofErr w:type="gramStart"/>
      <w:r>
        <w:rPr>
          <w:rFonts w:ascii="PT Astra Serif" w:hAnsi="PT Astra Serif" w:cs="Times New Roman"/>
        </w:rPr>
        <w:t>кормление  птиц</w:t>
      </w:r>
      <w:proofErr w:type="gramEnd"/>
      <w:r>
        <w:rPr>
          <w:rFonts w:ascii="PT Astra Serif" w:hAnsi="PT Astra Serif" w:cs="Times New Roman"/>
        </w:rPr>
        <w:t xml:space="preserve">, заниматься домашними делами («Давай вместе уберём игрушки», «Помоги мне закрутить </w:t>
      </w:r>
      <w:r>
        <w:rPr>
          <w:rFonts w:ascii="PT Astra Serif" w:hAnsi="PT Astra Serif" w:cs="Times New Roman"/>
        </w:rPr>
        <w:lastRenderedPageBreak/>
        <w:t xml:space="preserve">шуруп»), вместе помогать маме («Накроем на стол», «Поможем маме полить цветы»). Эта деятельность   гармонично развивает детей, формирует нравственные качества, укрепляет связь с отцом, учит оказывать взрослым посильную помощь, проявляя заботу о старших, формирует самостоятельность и даёт </w:t>
      </w:r>
      <w:r>
        <w:rPr>
          <w:rFonts w:ascii="PT Astra Serif" w:hAnsi="PT Astra Serif" w:cs="Times New Roman"/>
        </w:rPr>
        <w:t>первые навыки социальной адаптации.</w:t>
      </w:r>
    </w:p>
    <w:p w14:paraId="1E5D89DB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  <w:color w:val="FF0000"/>
        </w:rPr>
      </w:pPr>
      <w:r>
        <w:rPr>
          <w:rFonts w:ascii="PT Astra Serif" w:hAnsi="PT Astra Serif" w:cs="Times New Roman"/>
          <w:color w:val="000000"/>
        </w:rPr>
        <w:t xml:space="preserve">Зарядка с папой в детском саду и дома, комплекс упражнений, формирующих доверие </w:t>
      </w:r>
    </w:p>
    <w:p w14:paraId="057E4E29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  <w:color w:val="000000"/>
        </w:rPr>
        <w:t>и взаимопомощь, которые нацелены на формирование доверия и взаимопомощи, решают комплекс задач — от физического развития до глубокой эмоциональной связи.</w:t>
      </w:r>
      <w:r>
        <w:rPr>
          <w:rFonts w:ascii="PT Astra Serif" w:hAnsi="PT Astra Serif" w:cs="Times New Roman"/>
          <w:color w:val="FF0000"/>
        </w:rPr>
        <w:t xml:space="preserve"> </w:t>
      </w:r>
    </w:p>
    <w:p w14:paraId="598925D4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proofErr w:type="gramStart"/>
      <w:r>
        <w:rPr>
          <w:rFonts w:ascii="PT Astra Serif" w:hAnsi="PT Astra Serif" w:cs="Times New Roman"/>
        </w:rPr>
        <w:t>Введена  утренняя</w:t>
      </w:r>
      <w:proofErr w:type="gramEnd"/>
      <w:r>
        <w:rPr>
          <w:rFonts w:ascii="PT Astra Serif" w:hAnsi="PT Astra Serif" w:cs="Times New Roman"/>
        </w:rPr>
        <w:t xml:space="preserve"> традиция в группе - «Наши обнимашки» — прощаясь, папа обнимает ребёнка, шепча ему ласковые слова.</w:t>
      </w:r>
      <w:r>
        <w:rPr>
          <w:rFonts w:ascii="PT Astra Serif" w:hAnsi="PT Astra Serif" w:cs="Times New Roman"/>
          <w:color w:val="FF0000"/>
        </w:rPr>
        <w:t xml:space="preserve"> </w:t>
      </w:r>
    </w:p>
    <w:p w14:paraId="7D7D12EC" w14:textId="77777777" w:rsidR="00860B6A" w:rsidRDefault="00AD09B5">
      <w:pPr>
        <w:pStyle w:val="aa"/>
        <w:tabs>
          <w:tab w:val="left" w:pos="993"/>
        </w:tabs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/>
          <w:bCs/>
        </w:rPr>
        <w:t xml:space="preserve">В результате на сегодняшний день сложилась определенная система взаимодействия с родителями: </w:t>
      </w:r>
    </w:p>
    <w:p w14:paraId="424BF0EE" w14:textId="77777777" w:rsidR="00860B6A" w:rsidRDefault="00AD09B5">
      <w:pPr>
        <w:pStyle w:val="aa"/>
        <w:tabs>
          <w:tab w:val="left" w:pos="993"/>
        </w:tabs>
        <w:spacing w:before="57" w:after="57"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/>
          <w:bCs/>
        </w:rPr>
        <w:t xml:space="preserve">-  папы активнее включились в воспитание и повседневную жизнь детей, почувствовали себя увереннее в роли воспитателей, осознали ценность </w:t>
      </w:r>
      <w:proofErr w:type="gramStart"/>
      <w:r>
        <w:rPr>
          <w:rFonts w:ascii="PT Astra Serif" w:hAnsi="PT Astra Serif"/>
          <w:bCs/>
        </w:rPr>
        <w:t>регулярного  контакта</w:t>
      </w:r>
      <w:proofErr w:type="gramEnd"/>
      <w:r>
        <w:rPr>
          <w:rFonts w:ascii="PT Astra Serif" w:hAnsi="PT Astra Serif"/>
          <w:bCs/>
        </w:rPr>
        <w:t xml:space="preserve"> с ребёнком и выразили готовность продолжать совместные занятия после завершения проекта;</w:t>
      </w:r>
    </w:p>
    <w:p w14:paraId="7666A46A" w14:textId="77777777" w:rsidR="00860B6A" w:rsidRDefault="00AD09B5">
      <w:pPr>
        <w:pStyle w:val="aa"/>
        <w:tabs>
          <w:tab w:val="left" w:pos="993"/>
        </w:tabs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- дети начали лучше чувствовать себя в детском </w:t>
      </w:r>
      <w:proofErr w:type="gramStart"/>
      <w:r>
        <w:rPr>
          <w:rFonts w:ascii="PT Astra Serif" w:hAnsi="PT Astra Serif"/>
        </w:rPr>
        <w:t>саду,  спокойнее</w:t>
      </w:r>
      <w:proofErr w:type="gramEnd"/>
      <w:r>
        <w:rPr>
          <w:rFonts w:ascii="PT Astra Serif" w:hAnsi="PT Astra Serif"/>
        </w:rPr>
        <w:t xml:space="preserve"> реагируют на расставание с папой;</w:t>
      </w:r>
    </w:p>
    <w:p w14:paraId="5ABE5B0F" w14:textId="77777777" w:rsidR="00860B6A" w:rsidRDefault="00AD09B5">
      <w:pPr>
        <w:pStyle w:val="aa"/>
        <w:tabs>
          <w:tab w:val="left" w:pos="993"/>
        </w:tabs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-  образ отца в восприятии малышей изменился — из строгого авторитета он превратился в друга и помощника. </w:t>
      </w:r>
    </w:p>
    <w:p w14:paraId="53B845A9" w14:textId="77777777" w:rsidR="00860B6A" w:rsidRDefault="00860B6A">
      <w:pPr>
        <w:spacing w:line="276" w:lineRule="auto"/>
        <w:jc w:val="both"/>
        <w:rPr>
          <w:rFonts w:ascii="PT Astra Serif" w:hAnsi="PT Astra Serif" w:cs="Times New Roman"/>
        </w:rPr>
      </w:pPr>
    </w:p>
    <w:p w14:paraId="5F553DDB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  <w:bCs/>
          <w:color w:val="000000"/>
        </w:rPr>
      </w:pPr>
      <w:r>
        <w:rPr>
          <w:rFonts w:ascii="PT Astra Serif" w:hAnsi="PT Astra Serif" w:cs="Times New Roman"/>
          <w:b/>
          <w:bCs/>
        </w:rPr>
        <w:t>3. Заключительный этап</w:t>
      </w:r>
      <w:r>
        <w:rPr>
          <w:rFonts w:ascii="PT Astra Serif" w:hAnsi="PT Astra Serif" w:cs="Times New Roman"/>
          <w:bCs/>
          <w:color w:val="000000"/>
        </w:rPr>
        <w:t xml:space="preserve"> </w:t>
      </w:r>
    </w:p>
    <w:p w14:paraId="6432F61D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>
        <w:rPr>
          <w:rFonts w:ascii="PT Astra Serif" w:hAnsi="PT Astra Serif" w:cs="Times New Roman"/>
          <w:bCs/>
          <w:color w:val="000000"/>
        </w:rPr>
        <w:t xml:space="preserve">1.Презентация для родителей группы </w:t>
      </w:r>
      <w:r>
        <w:rPr>
          <w:rFonts w:ascii="PT Astra Serif" w:hAnsi="PT Astra Serif" w:cs="Times New Roman"/>
          <w:b/>
          <w:bCs/>
        </w:rPr>
        <w:t>проекта «Сила дружбы папы и ребенка».</w:t>
      </w:r>
    </w:p>
    <w:p w14:paraId="1218A488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  <w:bCs/>
          <w:color w:val="000000"/>
        </w:rPr>
        <w:t xml:space="preserve">2. Фотовыставка </w:t>
      </w:r>
      <w:r>
        <w:rPr>
          <w:rFonts w:ascii="PT Astra Serif" w:hAnsi="PT Astra Serif" w:cs="Times New Roman"/>
          <w:b/>
          <w:bCs/>
          <w:color w:val="000000"/>
        </w:rPr>
        <w:t>«Добрые моменты с папой»</w:t>
      </w:r>
    </w:p>
    <w:p w14:paraId="566CC1C2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</w:rPr>
      </w:pPr>
      <w:r>
        <w:rPr>
          <w:rFonts w:ascii="PT Astra Serif" w:hAnsi="PT Astra Serif" w:cs="Times New Roman"/>
          <w:bCs/>
          <w:color w:val="000000"/>
        </w:rPr>
        <w:t xml:space="preserve">3. Выставка детских </w:t>
      </w:r>
      <w:r>
        <w:rPr>
          <w:rFonts w:ascii="PT Astra Serif" w:hAnsi="PT Astra Serif" w:cs="Times New Roman"/>
          <w:bCs/>
        </w:rPr>
        <w:t>поделок -</w:t>
      </w:r>
      <w:r>
        <w:rPr>
          <w:rFonts w:ascii="PT Astra Serif" w:hAnsi="PT Astra Serif" w:cs="Times New Roman"/>
          <w:bCs/>
          <w:color w:val="FF0000"/>
        </w:rPr>
        <w:t xml:space="preserve"> </w:t>
      </w:r>
      <w:r>
        <w:rPr>
          <w:rFonts w:ascii="PT Astra Serif" w:hAnsi="PT Astra Serif" w:cs="Times New Roman"/>
          <w:b/>
          <w:bCs/>
          <w:color w:val="000000"/>
        </w:rPr>
        <w:t>«Я папина звёздочка»</w:t>
      </w:r>
    </w:p>
    <w:p w14:paraId="25520CD7" w14:textId="77777777" w:rsidR="00860B6A" w:rsidRDefault="00AD09B5">
      <w:pPr>
        <w:pStyle w:val="aa"/>
        <w:tabs>
          <w:tab w:val="left" w:pos="993"/>
        </w:tabs>
        <w:spacing w:line="360" w:lineRule="auto"/>
        <w:jc w:val="both"/>
        <w:rPr>
          <w:rFonts w:ascii="Times New Roman" w:eastAsia="NSimSun" w:hAnsi="Times New Roman"/>
          <w:b/>
        </w:rPr>
      </w:pPr>
      <w:r>
        <w:rPr>
          <w:rFonts w:ascii="PT Astra Serif" w:eastAsia="NSimSun" w:hAnsi="PT Astra Serif"/>
          <w:b/>
        </w:rPr>
        <w:t>Вывод:</w:t>
      </w:r>
    </w:p>
    <w:p w14:paraId="57C35405" w14:textId="77777777" w:rsidR="00860B6A" w:rsidRDefault="00AD09B5">
      <w:pPr>
        <w:pStyle w:val="aa"/>
        <w:tabs>
          <w:tab w:val="left" w:pos="993"/>
        </w:tabs>
        <w:spacing w:line="360" w:lineRule="auto"/>
        <w:jc w:val="both"/>
        <w:rPr>
          <w:rFonts w:ascii="Times New Roman" w:hAnsi="Times New Roman"/>
          <w:bCs/>
        </w:rPr>
      </w:pPr>
      <w:r>
        <w:rPr>
          <w:rFonts w:ascii="PT Astra Serif" w:eastAsia="NSimSun" w:hAnsi="PT Astra Serif"/>
        </w:rPr>
        <w:t>П</w:t>
      </w:r>
      <w:r>
        <w:rPr>
          <w:rFonts w:ascii="PT Astra Serif" w:hAnsi="PT Astra Serif"/>
          <w:bCs/>
        </w:rPr>
        <w:t xml:space="preserve">роектная деятельность показала успешное взаимодействия между родителями отцами и детьми. </w:t>
      </w:r>
    </w:p>
    <w:p w14:paraId="7B7B1B54" w14:textId="77777777" w:rsidR="00860B6A" w:rsidRDefault="00AD09B5">
      <w:pPr>
        <w:spacing w:line="360" w:lineRule="auto"/>
        <w:jc w:val="both"/>
        <w:rPr>
          <w:rFonts w:ascii="Times New Roman" w:hAnsi="Times New Roman"/>
          <w:bCs/>
          <w:u w:val="single"/>
        </w:rPr>
      </w:pPr>
      <w:r>
        <w:rPr>
          <w:rFonts w:ascii="PT Astra Serif" w:hAnsi="PT Astra Serif"/>
          <w:bCs/>
          <w:u w:val="single"/>
        </w:rPr>
        <w:t xml:space="preserve">Для детей: </w:t>
      </w:r>
    </w:p>
    <w:p w14:paraId="3CD46BB6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>- удалось заметно укрепилась эмоциональная связь между детьми и их папами. Образ отца в восприятии малышей изменился — из строгого авторитета он превратился в друга и помощника. Ребята стали охотнее делиться переживаниями и обращаться к папе за поддержкой. У детей понизилась тревожность. Они начали лучше чувствовать себя в детском саду, и спокойнее реагируют на расставание с папой.</w:t>
      </w:r>
    </w:p>
    <w:p w14:paraId="3C350B3F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</w:rPr>
        <w:t xml:space="preserve">- ребенок получил опыт общения, продолжая усваивать нормы поведения в семье, приобщаясь к семейным ценностям. </w:t>
      </w:r>
    </w:p>
    <w:p w14:paraId="59FD3977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</w:rPr>
        <w:t xml:space="preserve">- у ребёнка </w:t>
      </w:r>
      <w:proofErr w:type="gramStart"/>
      <w:r>
        <w:rPr>
          <w:rFonts w:ascii="PT Astra Serif" w:hAnsi="PT Astra Serif" w:cs="Times New Roman"/>
        </w:rPr>
        <w:t>формируется  осознанная</w:t>
      </w:r>
      <w:proofErr w:type="gramEnd"/>
      <w:r>
        <w:rPr>
          <w:rFonts w:ascii="PT Astra Serif" w:hAnsi="PT Astra Serif" w:cs="Times New Roman"/>
        </w:rPr>
        <w:t xml:space="preserve"> </w:t>
      </w:r>
      <w:proofErr w:type="gramStart"/>
      <w:r>
        <w:rPr>
          <w:rFonts w:ascii="PT Astra Serif" w:hAnsi="PT Astra Serif" w:cs="Times New Roman"/>
        </w:rPr>
        <w:t>принадлежность  к</w:t>
      </w:r>
      <w:proofErr w:type="gramEnd"/>
      <w:r>
        <w:rPr>
          <w:rFonts w:ascii="PT Astra Serif" w:hAnsi="PT Astra Serif" w:cs="Times New Roman"/>
        </w:rPr>
        <w:t xml:space="preserve"> своей семье.</w:t>
      </w:r>
    </w:p>
    <w:p w14:paraId="6292724E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  <w:u w:val="single"/>
        </w:rPr>
      </w:pPr>
      <w:r>
        <w:rPr>
          <w:rFonts w:ascii="PT Astra Serif" w:hAnsi="PT Astra Serif" w:cs="Times New Roman"/>
          <w:u w:val="single"/>
        </w:rPr>
        <w:lastRenderedPageBreak/>
        <w:t>Для родителей отцов:</w:t>
      </w:r>
    </w:p>
    <w:p w14:paraId="2737FFA4" w14:textId="77777777" w:rsidR="00860B6A" w:rsidRDefault="00AD09B5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PT Astra Serif" w:hAnsi="PT Astra Serif" w:cs="Times New Roman"/>
        </w:rPr>
        <w:t>- родители отцы активнее включились в воспитание и повседневную жизнь детей;</w:t>
      </w:r>
    </w:p>
    <w:p w14:paraId="2A57003C" w14:textId="77777777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</w:rPr>
        <w:t>- в семьях появились новые добрые традиции — например, вечерние «минуты доброты», совместное чтение сказок и прогулки с добрыми поступками;</w:t>
      </w:r>
    </w:p>
    <w:p w14:paraId="66B0C67A" w14:textId="0E780804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</w:rPr>
        <w:t xml:space="preserve">-  папы почувствовали себя увереннее в роли воспитателей, осознали ценность </w:t>
      </w:r>
      <w:proofErr w:type="gramStart"/>
      <w:r>
        <w:rPr>
          <w:rFonts w:ascii="PT Astra Serif" w:hAnsi="PT Astra Serif" w:cs="Times New Roman"/>
        </w:rPr>
        <w:t>регулярного  контакта</w:t>
      </w:r>
      <w:proofErr w:type="gramEnd"/>
      <w:r>
        <w:rPr>
          <w:rFonts w:ascii="PT Astra Serif" w:hAnsi="PT Astra Serif" w:cs="Times New Roman"/>
        </w:rPr>
        <w:t xml:space="preserve"> с ребёнком и выразили готовность продолжать совместные занятия после завершения проекта.</w:t>
      </w:r>
    </w:p>
    <w:p w14:paraId="26BB1781" w14:textId="3D8A9182" w:rsidR="00860B6A" w:rsidRDefault="00244EE2">
      <w:pPr>
        <w:spacing w:line="276" w:lineRule="auto"/>
        <w:jc w:val="both"/>
        <w:rPr>
          <w:rFonts w:ascii="PT Astra Serif" w:hAnsi="PT Astra Serif" w:cs="Times New Roman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1CCB1750" wp14:editId="5C7CCC1F">
            <wp:simplePos x="0" y="0"/>
            <wp:positionH relativeFrom="column">
              <wp:posOffset>1462405</wp:posOffset>
            </wp:positionH>
            <wp:positionV relativeFrom="paragraph">
              <wp:posOffset>153670</wp:posOffset>
            </wp:positionV>
            <wp:extent cx="2951480" cy="3511550"/>
            <wp:effectExtent l="285750" t="0" r="267970" b="0"/>
            <wp:wrapSquare wrapText="largest"/>
            <wp:docPr id="6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51480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8179E4" w14:textId="6516FA3B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6C2E0B59" w14:textId="18CD2ED8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3D764859" w14:textId="7BF8B357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7DC25146" w14:textId="3779F3F5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22B4ED8E" w14:textId="294423BC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120A35A2" w14:textId="373E31B4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2CB8418C" w14:textId="063F7179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33B76C74" w14:textId="7104C69D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1EC87AC1" w14:textId="77777777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0C1A0513" w14:textId="2451C8CF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5D415DE7" w14:textId="5CC83FA7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2FBC4302" w14:textId="5D228A9D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64636044" w14:textId="497757EF" w:rsidR="00860B6A" w:rsidRDefault="00860B6A">
      <w:pPr>
        <w:spacing w:line="276" w:lineRule="auto"/>
        <w:jc w:val="both"/>
        <w:rPr>
          <w:rFonts w:cs="Times New Roman" w:hint="eastAsia"/>
          <w:b/>
          <w:bCs/>
        </w:rPr>
      </w:pPr>
    </w:p>
    <w:p w14:paraId="537107EA" w14:textId="77777777" w:rsidR="00860B6A" w:rsidRDefault="00860B6A">
      <w:pPr>
        <w:spacing w:line="276" w:lineRule="auto"/>
        <w:jc w:val="both"/>
        <w:rPr>
          <w:rFonts w:cs="Times New Roman"/>
          <w:b/>
          <w:bCs/>
          <w:lang w:val="en-US"/>
        </w:rPr>
      </w:pPr>
    </w:p>
    <w:p w14:paraId="11FCE410" w14:textId="77777777" w:rsidR="00244EE2" w:rsidRDefault="00244EE2">
      <w:pPr>
        <w:spacing w:line="276" w:lineRule="auto"/>
        <w:jc w:val="both"/>
        <w:rPr>
          <w:rFonts w:cs="Times New Roman"/>
          <w:b/>
          <w:bCs/>
          <w:lang w:val="en-US"/>
        </w:rPr>
      </w:pPr>
    </w:p>
    <w:p w14:paraId="1B2778C0" w14:textId="77777777" w:rsidR="00244EE2" w:rsidRPr="00244EE2" w:rsidRDefault="00244EE2">
      <w:pPr>
        <w:spacing w:line="276" w:lineRule="auto"/>
        <w:jc w:val="both"/>
        <w:rPr>
          <w:rFonts w:cs="Times New Roman"/>
          <w:b/>
          <w:bCs/>
          <w:lang w:val="en-US"/>
        </w:rPr>
      </w:pPr>
    </w:p>
    <w:p w14:paraId="32497579" w14:textId="7C2AAF27" w:rsidR="00860B6A" w:rsidRDefault="00860B6A">
      <w:pPr>
        <w:spacing w:line="360" w:lineRule="auto"/>
        <w:jc w:val="both"/>
        <w:rPr>
          <w:rFonts w:cs="Times New Roman" w:hint="eastAsia"/>
          <w:b/>
          <w:bCs/>
        </w:rPr>
      </w:pPr>
    </w:p>
    <w:p w14:paraId="472C7826" w14:textId="572EA0A0" w:rsidR="00860B6A" w:rsidRDefault="00AD09B5">
      <w:pPr>
        <w:spacing w:line="360" w:lineRule="auto"/>
        <w:jc w:val="both"/>
        <w:rPr>
          <w:rFonts w:ascii="PT Astra Serif" w:hAnsi="PT Astra Serif"/>
        </w:rPr>
      </w:pPr>
      <w:r>
        <w:rPr>
          <w:rFonts w:ascii="PT Astra Serif" w:hAnsi="PT Astra Serif" w:cs="Times New Roman"/>
          <w:b/>
          <w:bCs/>
        </w:rPr>
        <w:t xml:space="preserve">Рекомендации для родителей: </w:t>
      </w:r>
      <w:r>
        <w:rPr>
          <w:rFonts w:ascii="PT Astra Serif" w:hAnsi="PT Astra Serif" w:cs="Times New Roman"/>
        </w:rPr>
        <w:t xml:space="preserve">чтение добрых сказок о папах и дружбе (например, адаптированные сказки, стихи Агнии Барто). Обсуждение по темам: «Как папа заботился о ребёнке?», «Что сделал добрый поступок?». Ввести </w:t>
      </w:r>
      <w:r>
        <w:rPr>
          <w:rFonts w:ascii="PT Astra Serif" w:hAnsi="PT Astra Serif" w:cs="Times New Roman"/>
          <w:b/>
          <w:bCs/>
        </w:rPr>
        <w:t>семейную традицию:</w:t>
      </w:r>
      <w:r>
        <w:rPr>
          <w:rFonts w:ascii="PT Astra Serif" w:hAnsi="PT Astra Serif" w:cs="Times New Roman"/>
        </w:rPr>
        <w:t xml:space="preserve"> «Минуту доброты» перед сном.</w:t>
      </w:r>
    </w:p>
    <w:p w14:paraId="100A37CD" w14:textId="141CA9FC" w:rsidR="00860B6A" w:rsidRDefault="00AD09B5">
      <w:pPr>
        <w:pStyle w:val="a0"/>
        <w:spacing w:after="0" w:line="360" w:lineRule="auto"/>
        <w:rPr>
          <w:rFonts w:ascii="PT Astra Serif" w:hAnsi="PT Astra Serif"/>
        </w:rPr>
      </w:pPr>
      <w:r>
        <w:rPr>
          <w:rFonts w:ascii="PT Astra Serif" w:hAnsi="PT Astra Serif" w:cs="Times New Roman"/>
          <w:b/>
          <w:bCs/>
        </w:rPr>
        <w:t xml:space="preserve">Новизна проекта </w:t>
      </w:r>
      <w:r>
        <w:rPr>
          <w:rFonts w:ascii="PT Astra Serif" w:hAnsi="PT Astra Serif" w:cs="Times New Roman"/>
        </w:rPr>
        <w:t>— в данном подходе, где каждая активность (тренировка, игра, творчество, традиция) работает на единую цель у малыша формируется глубокий эмоциональный контакт с папой и заложение основ нравственности, через практику доброты, заботы и благодарности.</w:t>
      </w:r>
    </w:p>
    <w:sectPr w:rsidR="00860B6A" w:rsidSect="0045791C">
      <w:footerReference w:type="default" r:id="rId14"/>
      <w:pgSz w:w="11906" w:h="16838"/>
      <w:pgMar w:top="1134" w:right="1134" w:bottom="1134" w:left="1134" w:header="0" w:footer="0" w:gutter="0"/>
      <w:cols w:space="720"/>
      <w:formProt w:val="0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E63038" w14:textId="77777777" w:rsidR="00AD09B5" w:rsidRDefault="00AD09B5" w:rsidP="0045791C">
      <w:pPr>
        <w:rPr>
          <w:rFonts w:hint="eastAsia"/>
        </w:rPr>
      </w:pPr>
      <w:r>
        <w:separator/>
      </w:r>
    </w:p>
  </w:endnote>
  <w:endnote w:type="continuationSeparator" w:id="0">
    <w:p w14:paraId="3AEF6381" w14:textId="77777777" w:rsidR="00AD09B5" w:rsidRDefault="00AD09B5" w:rsidP="0045791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Cambria"/>
    <w:charset w:val="CC"/>
    <w:family w:val="roman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PT Astra Serif">
    <w:altName w:val="Segoe Print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73219464"/>
      <w:docPartObj>
        <w:docPartGallery w:val="Page Numbers (Bottom of Page)"/>
        <w:docPartUnique/>
      </w:docPartObj>
    </w:sdtPr>
    <w:sdtContent>
      <w:p w14:paraId="2CEEE460" w14:textId="47E4DC22" w:rsidR="0045791C" w:rsidRDefault="0045791C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E1A88A" w14:textId="77777777" w:rsidR="0045791C" w:rsidRDefault="0045791C">
    <w:pPr>
      <w:pStyle w:val="af0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750103" w14:textId="77777777" w:rsidR="00AD09B5" w:rsidRDefault="00AD09B5" w:rsidP="0045791C">
      <w:pPr>
        <w:rPr>
          <w:rFonts w:hint="eastAsia"/>
        </w:rPr>
      </w:pPr>
      <w:r>
        <w:separator/>
      </w:r>
    </w:p>
  </w:footnote>
  <w:footnote w:type="continuationSeparator" w:id="0">
    <w:p w14:paraId="2686A810" w14:textId="77777777" w:rsidR="00AD09B5" w:rsidRDefault="00AD09B5" w:rsidP="0045791C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1C10DC"/>
    <w:multiLevelType w:val="multilevel"/>
    <w:tmpl w:val="EC6A335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1951147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60B6A"/>
    <w:rsid w:val="00244EE2"/>
    <w:rsid w:val="0045791C"/>
    <w:rsid w:val="00860B6A"/>
    <w:rsid w:val="0089482D"/>
    <w:rsid w:val="00AD0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4E76B0"/>
  <w15:docId w15:val="{A41E4C00-729C-47DF-883E-8471FC3FF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52F4B"/>
    <w:rPr>
      <w:sz w:val="24"/>
    </w:rPr>
  </w:style>
  <w:style w:type="paragraph" w:styleId="2">
    <w:name w:val="heading 2"/>
    <w:basedOn w:val="1"/>
    <w:next w:val="a0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4">
    <w:name w:val="Маркеры списка"/>
    <w:qFormat/>
    <w:rPr>
      <w:rFonts w:ascii="OpenSymbol" w:eastAsia="OpenSymbol" w:hAnsi="OpenSymbol" w:cs="OpenSymbol"/>
    </w:rPr>
  </w:style>
  <w:style w:type="character" w:customStyle="1" w:styleId="a5">
    <w:name w:val="Выделение жирным"/>
    <w:qFormat/>
    <w:rPr>
      <w:b/>
      <w:bCs/>
    </w:rPr>
  </w:style>
  <w:style w:type="character" w:customStyle="1" w:styleId="a6">
    <w:name w:val="Верхний колонтитул Знак"/>
    <w:basedOn w:val="a1"/>
    <w:uiPriority w:val="99"/>
    <w:qFormat/>
    <w:rsid w:val="006B1393"/>
    <w:rPr>
      <w:rFonts w:ascii="Calibri" w:eastAsia="Calibri" w:hAnsi="Calibri" w:cs="Times New Roman"/>
      <w:kern w:val="0"/>
      <w:sz w:val="22"/>
      <w:szCs w:val="22"/>
      <w:lang w:eastAsia="en-US" w:bidi="ar-SA"/>
    </w:rPr>
  </w:style>
  <w:style w:type="paragraph" w:customStyle="1" w:styleId="1">
    <w:name w:val="Заголовок1"/>
    <w:basedOn w:val="a"/>
    <w:next w:val="a0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0">
    <w:name w:val="Body Text"/>
    <w:basedOn w:val="a"/>
    <w:pPr>
      <w:spacing w:after="140" w:line="276" w:lineRule="auto"/>
    </w:pPr>
  </w:style>
  <w:style w:type="paragraph" w:styleId="a7">
    <w:name w:val="List"/>
    <w:basedOn w:val="a0"/>
  </w:style>
  <w:style w:type="paragraph" w:styleId="a8">
    <w:name w:val="caption"/>
    <w:basedOn w:val="a"/>
    <w:qFormat/>
    <w:pPr>
      <w:suppressLineNumbers/>
      <w:spacing w:before="120" w:after="120"/>
    </w:pPr>
    <w:rPr>
      <w:i/>
      <w:iCs/>
    </w:rPr>
  </w:style>
  <w:style w:type="paragraph" w:styleId="a9">
    <w:name w:val="index heading"/>
    <w:basedOn w:val="a"/>
    <w:qFormat/>
    <w:pPr>
      <w:suppressLineNumbers/>
    </w:pPr>
  </w:style>
  <w:style w:type="paragraph" w:styleId="aa">
    <w:name w:val="No Spacing"/>
    <w:qFormat/>
    <w:rPr>
      <w:rFonts w:ascii="Calibri" w:eastAsia="Calibri" w:hAnsi="Calibri" w:cs="Times New Roman"/>
      <w:sz w:val="24"/>
    </w:rPr>
  </w:style>
  <w:style w:type="paragraph" w:customStyle="1" w:styleId="ab">
    <w:name w:val="Верхний и нижний колонтитулы"/>
    <w:basedOn w:val="a"/>
    <w:qFormat/>
  </w:style>
  <w:style w:type="paragraph" w:styleId="ac">
    <w:name w:val="header"/>
    <w:basedOn w:val="a"/>
    <w:uiPriority w:val="99"/>
    <w:unhideWhenUsed/>
    <w:rsid w:val="006B1393"/>
    <w:pPr>
      <w:tabs>
        <w:tab w:val="center" w:pos="4677"/>
        <w:tab w:val="right" w:pos="9355"/>
      </w:tabs>
    </w:pPr>
    <w:rPr>
      <w:rFonts w:ascii="Calibri" w:eastAsia="Calibri" w:hAnsi="Calibri" w:cs="Times New Roman"/>
      <w:kern w:val="0"/>
      <w:sz w:val="22"/>
      <w:szCs w:val="22"/>
      <w:lang w:eastAsia="en-US" w:bidi="ar-SA"/>
    </w:rPr>
  </w:style>
  <w:style w:type="paragraph" w:customStyle="1" w:styleId="ad">
    <w:name w:val="Содержимое таблицы"/>
    <w:basedOn w:val="a"/>
    <w:qFormat/>
    <w:pPr>
      <w:suppressLineNumbers/>
    </w:pPr>
  </w:style>
  <w:style w:type="paragraph" w:customStyle="1" w:styleId="ae">
    <w:name w:val="Заголовок таблицы"/>
    <w:basedOn w:val="ad"/>
    <w:qFormat/>
    <w:pPr>
      <w:jc w:val="center"/>
    </w:pPr>
    <w:rPr>
      <w:b/>
      <w:bCs/>
    </w:rPr>
  </w:style>
  <w:style w:type="table" w:styleId="af">
    <w:name w:val="Table Grid"/>
    <w:basedOn w:val="a2"/>
    <w:uiPriority w:val="59"/>
    <w:rsid w:val="005301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footer"/>
    <w:basedOn w:val="a"/>
    <w:link w:val="af1"/>
    <w:uiPriority w:val="99"/>
    <w:unhideWhenUsed/>
    <w:rsid w:val="0045791C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f1">
    <w:name w:val="Нижний колонтитул Знак"/>
    <w:basedOn w:val="a1"/>
    <w:link w:val="af0"/>
    <w:uiPriority w:val="99"/>
    <w:rsid w:val="0045791C"/>
    <w:rPr>
      <w:rFonts w:cs="Mangal"/>
      <w:sz w:val="24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44C070-F3C1-443B-9823-C6473D6A47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7</Pages>
  <Words>1525</Words>
  <Characters>8695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Татьяна Кутузова</cp:lastModifiedBy>
  <cp:revision>18</cp:revision>
  <dcterms:created xsi:type="dcterms:W3CDTF">2026-03-31T11:38:00Z</dcterms:created>
  <dcterms:modified xsi:type="dcterms:W3CDTF">2026-04-09T08:04:00Z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